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7777777" w:rsidR="00027B83" w:rsidRDefault="00027B83">
            <w:pPr>
              <w:jc w:val="both"/>
              <w:rPr>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19349DD0" w:rsidR="00027B83" w:rsidRPr="004776DE" w:rsidRDefault="003F1A3E">
            <w:pPr>
              <w:jc w:val="center"/>
              <w:rPr>
                <w:b/>
                <w:bCs/>
                <w:kern w:val="2"/>
                <w:szCs w:val="24"/>
              </w:rPr>
            </w:pPr>
            <w:r w:rsidRPr="004776DE">
              <w:rPr>
                <w:b/>
                <w:bCs/>
                <w:szCs w:val="24"/>
              </w:rPr>
              <w:t>VšĮ Lietuvos sveikatos mokslų universiteto Kauno ligoninė</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F2F37F7" w:rsidR="00027B83" w:rsidRDefault="000B0897">
            <w:pPr>
              <w:rPr>
                <w:kern w:val="2"/>
                <w:szCs w:val="24"/>
              </w:rPr>
            </w:pPr>
            <w:r>
              <w:rPr>
                <w:kern w:val="2"/>
                <w:szCs w:val="24"/>
              </w:rPr>
              <w:t>1.1.9. Šalies atstovas</w:t>
            </w:r>
            <w:r w:rsidR="00E2562F">
              <w:rPr>
                <w:kern w:val="2"/>
                <w:szCs w:val="24"/>
              </w:rPr>
              <w:t xml:space="preserve"> </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3F1A3E">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4863B78A" w:rsidR="00027B83" w:rsidRDefault="000B0897">
            <w:pPr>
              <w:rPr>
                <w:kern w:val="2"/>
                <w:szCs w:val="24"/>
              </w:rPr>
            </w:pPr>
            <w:r>
              <w:rPr>
                <w:kern w:val="2"/>
                <w:szCs w:val="24"/>
              </w:rPr>
              <w:t>1.2.9. Šalies atstovas</w:t>
            </w:r>
            <w:r w:rsidR="00E2562F">
              <w:rPr>
                <w:kern w:val="2"/>
                <w:szCs w:val="24"/>
              </w:rPr>
              <w:t xml:space="preserve"> </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484F4F6" w:rsidR="00027B83" w:rsidRDefault="000B0897" w:rsidP="003D1C3F">
            <w:pPr>
              <w:jc w:val="both"/>
              <w:rPr>
                <w:color w:val="000000"/>
                <w:kern w:val="2"/>
                <w:szCs w:val="24"/>
              </w:rPr>
            </w:pPr>
            <w:r>
              <w:rPr>
                <w:kern w:val="2"/>
                <w:szCs w:val="24"/>
              </w:rPr>
              <w:t>Tiekėjas įsipareigoja Sutartyje numatytomis sąlygomis suteikti Pirkėjui Paslaugas</w:t>
            </w:r>
            <w:r w:rsidR="003372B0">
              <w:rPr>
                <w:kern w:val="2"/>
                <w:szCs w:val="24"/>
              </w:rPr>
              <w:t xml:space="preserve">: </w:t>
            </w:r>
            <w:r>
              <w:rPr>
                <w:kern w:val="2"/>
                <w:szCs w:val="24"/>
              </w:rPr>
              <w:t xml:space="preserve"> </w:t>
            </w:r>
            <w:r w:rsidR="00EC1B65" w:rsidRPr="004776DE">
              <w:rPr>
                <w:i/>
                <w:iCs/>
                <w:color w:val="4472C4"/>
                <w:kern w:val="2"/>
                <w:szCs w:val="24"/>
              </w:rPr>
              <w:t>1 pirkimo dalis.</w:t>
            </w:r>
            <w:r w:rsidR="00EC1B65">
              <w:rPr>
                <w:color w:val="4472C4"/>
                <w:kern w:val="2"/>
                <w:szCs w:val="24"/>
              </w:rPr>
              <w:t xml:space="preserve"> </w:t>
            </w:r>
            <w:r w:rsidR="00EC1B65" w:rsidRPr="004776DE">
              <w:rPr>
                <w:b/>
                <w:bCs/>
                <w:color w:val="4472C4"/>
                <w:kern w:val="2"/>
                <w:szCs w:val="24"/>
              </w:rPr>
              <w:t>Tyrimai tuberkuliozės nustatymui</w:t>
            </w:r>
            <w:r w:rsidR="00EC1B65">
              <w:rPr>
                <w:color w:val="4472C4"/>
                <w:kern w:val="2"/>
                <w:szCs w:val="24"/>
              </w:rPr>
              <w:t xml:space="preserve"> ir/arba </w:t>
            </w:r>
            <w:r w:rsidR="00EC1B65" w:rsidRPr="004776DE">
              <w:rPr>
                <w:i/>
                <w:iCs/>
                <w:color w:val="4472C4"/>
                <w:kern w:val="2"/>
                <w:szCs w:val="24"/>
              </w:rPr>
              <w:t>2 pirkimo dalis</w:t>
            </w:r>
            <w:r w:rsidR="00292AD3" w:rsidRPr="004776DE">
              <w:rPr>
                <w:i/>
                <w:iCs/>
                <w:color w:val="4472C4"/>
                <w:kern w:val="2"/>
                <w:szCs w:val="24"/>
              </w:rPr>
              <w:t>.</w:t>
            </w:r>
            <w:r w:rsidR="00292AD3">
              <w:rPr>
                <w:color w:val="4472C4"/>
                <w:kern w:val="2"/>
                <w:szCs w:val="24"/>
              </w:rPr>
              <w:t xml:space="preserve"> </w:t>
            </w:r>
            <w:r w:rsidR="00292AD3" w:rsidRPr="004776DE">
              <w:rPr>
                <w:b/>
                <w:bCs/>
                <w:color w:val="4472C4"/>
                <w:kern w:val="2"/>
                <w:szCs w:val="24"/>
              </w:rPr>
              <w:t xml:space="preserve">Krešėjimo sistemos ir hematologiniai </w:t>
            </w:r>
            <w:r w:rsidR="00936F39" w:rsidRPr="004776DE">
              <w:rPr>
                <w:b/>
                <w:bCs/>
                <w:color w:val="4472C4"/>
                <w:kern w:val="2"/>
                <w:szCs w:val="24"/>
              </w:rPr>
              <w:t>tyrimai</w:t>
            </w:r>
            <w:r>
              <w:rPr>
                <w:color w:val="000000"/>
                <w:kern w:val="2"/>
                <w:szCs w:val="24"/>
              </w:rPr>
              <w:t xml:space="preserve"> (toliau – Paslaugos).</w:t>
            </w:r>
          </w:p>
          <w:p w14:paraId="27730B38" w14:textId="6B275245" w:rsidR="00027B83" w:rsidRDefault="000B0897" w:rsidP="003D1C3F">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47D84">
              <w:rPr>
                <w:color w:val="000000"/>
                <w:kern w:val="2"/>
                <w:szCs w:val="24"/>
              </w:rPr>
              <w:t xml:space="preserve">1 </w:t>
            </w:r>
            <w:r>
              <w:rPr>
                <w:color w:val="000000"/>
                <w:kern w:val="2"/>
                <w:szCs w:val="24"/>
              </w:rPr>
              <w:t>„</w:t>
            </w:r>
            <w:r w:rsidR="00447D84">
              <w:rPr>
                <w:color w:val="000000"/>
                <w:kern w:val="2"/>
                <w:szCs w:val="24"/>
              </w:rPr>
              <w:t xml:space="preserve">Pasiūlymo forma ir </w:t>
            </w:r>
            <w:r>
              <w:rPr>
                <w:color w:val="000000"/>
                <w:kern w:val="2"/>
                <w:szCs w:val="24"/>
              </w:rPr>
              <w:lastRenderedPageBreak/>
              <w:t xml:space="preserve">Techninė specifikacija“ (toliau – </w:t>
            </w:r>
            <w:r w:rsidR="00447D84">
              <w:rPr>
                <w:color w:val="000000"/>
                <w:kern w:val="2"/>
                <w:szCs w:val="24"/>
              </w:rPr>
              <w:t>Pasiūlymas</w:t>
            </w:r>
            <w:r w:rsidR="0053053E">
              <w:rPr>
                <w:color w:val="000000"/>
                <w:kern w:val="2"/>
                <w:szCs w:val="24"/>
              </w:rPr>
              <w:t xml:space="preserve"> arba </w:t>
            </w:r>
            <w:r w:rsidR="00882AA3">
              <w:rPr>
                <w:color w:val="000000"/>
                <w:kern w:val="2"/>
                <w:szCs w:val="24"/>
              </w:rPr>
              <w:t>Sutarties p</w:t>
            </w:r>
            <w:r w:rsidR="0053053E">
              <w:rPr>
                <w:color w:val="000000"/>
                <w:kern w:val="2"/>
                <w:szCs w:val="24"/>
              </w:rPr>
              <w:t>riedas Nr. 1</w:t>
            </w:r>
            <w:r>
              <w:rPr>
                <w:color w:val="000000"/>
                <w:kern w:val="2"/>
                <w:szCs w:val="24"/>
              </w:rPr>
              <w:t>)</w:t>
            </w:r>
            <w:r w:rsidR="00447D84">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54A64A97"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EA4534">
            <w:pPr>
              <w:rPr>
                <w:b/>
                <w:color w:val="FF0000"/>
                <w:kern w:val="2"/>
                <w:szCs w:val="24"/>
              </w:rPr>
            </w:pPr>
          </w:p>
        </w:tc>
        <w:tc>
          <w:tcPr>
            <w:tcW w:w="6441" w:type="dxa"/>
            <w:gridSpan w:val="2"/>
          </w:tcPr>
          <w:p w14:paraId="268839C4" w14:textId="20C787E1" w:rsidR="00027B83" w:rsidRDefault="000C716D" w:rsidP="003D1C3F">
            <w:pPr>
              <w:jc w:val="both"/>
              <w:rPr>
                <w:szCs w:val="24"/>
              </w:rPr>
            </w:pPr>
            <w:r>
              <w:rPr>
                <w:szCs w:val="24"/>
              </w:rPr>
              <w:t xml:space="preserve">4.1.1. </w:t>
            </w:r>
            <w:r w:rsidR="000B0897">
              <w:rPr>
                <w:szCs w:val="24"/>
              </w:rPr>
              <w:t xml:space="preserve">Tiekėjas Paslaugas įsipareigoja teikti </w:t>
            </w:r>
            <w:r w:rsidR="000B0897" w:rsidRPr="003D1C3F">
              <w:rPr>
                <w:b/>
                <w:bCs/>
                <w:szCs w:val="24"/>
              </w:rPr>
              <w:t>nuo</w:t>
            </w:r>
            <w:r w:rsidR="000B0897" w:rsidRPr="003D1C3F">
              <w:rPr>
                <w:szCs w:val="24"/>
              </w:rPr>
              <w:t xml:space="preserve"> Sutarties įsigaliojimo dienos </w:t>
            </w:r>
            <w:r w:rsidR="00E35DE4" w:rsidRPr="003D1C3F">
              <w:rPr>
                <w:szCs w:val="24"/>
              </w:rPr>
              <w:t>36 mėnesius</w:t>
            </w:r>
            <w:r w:rsidR="007D1F1F" w:rsidRPr="003D1C3F">
              <w:rPr>
                <w:szCs w:val="24"/>
              </w:rPr>
              <w:t xml:space="preserve"> </w:t>
            </w:r>
            <w:r w:rsidR="00910C5A" w:rsidRPr="003D1C3F">
              <w:rPr>
                <w:szCs w:val="24"/>
              </w:rPr>
              <w:t xml:space="preserve"> pagal </w:t>
            </w:r>
            <w:r w:rsidR="00237E7E" w:rsidRPr="003D1C3F">
              <w:rPr>
                <w:szCs w:val="24"/>
              </w:rPr>
              <w:t xml:space="preserve">Pirkėjo Užsakymus </w:t>
            </w:r>
            <w:r w:rsidR="00882AA3" w:rsidRPr="003D1C3F">
              <w:rPr>
                <w:szCs w:val="24"/>
              </w:rPr>
              <w:t xml:space="preserve">Sutarties priede Nr. 1 </w:t>
            </w:r>
            <w:r w:rsidR="00237E7E" w:rsidRPr="003D1C3F">
              <w:rPr>
                <w:szCs w:val="24"/>
              </w:rPr>
              <w:t>nurodytais terminais</w:t>
            </w:r>
            <w:r w:rsidR="000B0897" w:rsidRPr="003D1C3F">
              <w:rPr>
                <w:szCs w:val="24"/>
              </w:rPr>
              <w:t>.</w:t>
            </w:r>
          </w:p>
          <w:p w14:paraId="62EECA2A" w14:textId="11D18205" w:rsidR="003305CD" w:rsidRDefault="000C716D" w:rsidP="003D1C3F">
            <w:pPr>
              <w:jc w:val="both"/>
              <w:rPr>
                <w:szCs w:val="24"/>
              </w:rPr>
            </w:pPr>
            <w:r>
              <w:rPr>
                <w:szCs w:val="24"/>
              </w:rPr>
              <w:t xml:space="preserve">4.1.2. </w:t>
            </w:r>
            <w:r w:rsidR="005B171D">
              <w:rPr>
                <w:szCs w:val="24"/>
              </w:rPr>
              <w:t>T</w:t>
            </w:r>
            <w:r w:rsidR="007845C6" w:rsidRPr="007845C6">
              <w:rPr>
                <w:szCs w:val="24"/>
              </w:rPr>
              <w:t xml:space="preserve">iekėjas savo sąskaita ir transportu turi paimti ėminius </w:t>
            </w:r>
            <w:r w:rsidR="00434BF6">
              <w:rPr>
                <w:szCs w:val="24"/>
              </w:rPr>
              <w:t xml:space="preserve">iš </w:t>
            </w:r>
            <w:r w:rsidR="0011558E">
              <w:rPr>
                <w:szCs w:val="24"/>
              </w:rPr>
              <w:t>Pirkėjo</w:t>
            </w:r>
            <w:r w:rsidR="007845C6" w:rsidRPr="007845C6">
              <w:rPr>
                <w:szCs w:val="24"/>
              </w:rPr>
              <w:t xml:space="preserve"> adresais: Josvainių g. 2, Kaunas ir</w:t>
            </w:r>
            <w:r w:rsidR="00434BF6">
              <w:rPr>
                <w:szCs w:val="24"/>
              </w:rPr>
              <w:t>/arba</w:t>
            </w:r>
            <w:r w:rsidR="007845C6" w:rsidRPr="007845C6">
              <w:rPr>
                <w:szCs w:val="24"/>
              </w:rPr>
              <w:t xml:space="preserve"> Hipodromo g. 13, Kaunas. </w:t>
            </w:r>
          </w:p>
          <w:p w14:paraId="531CD192" w14:textId="5A19D190" w:rsidR="00027B83" w:rsidRDefault="000C716D" w:rsidP="003D1C3F">
            <w:pPr>
              <w:jc w:val="both"/>
              <w:rPr>
                <w:szCs w:val="24"/>
              </w:rPr>
            </w:pPr>
            <w:r>
              <w:rPr>
                <w:szCs w:val="24"/>
              </w:rPr>
              <w:t xml:space="preserve">4.1.3. </w:t>
            </w:r>
            <w:r w:rsidR="00434BF6">
              <w:rPr>
                <w:szCs w:val="24"/>
              </w:rPr>
              <w:t>T</w:t>
            </w:r>
            <w:r w:rsidR="007845C6" w:rsidRPr="007845C6">
              <w:rPr>
                <w:szCs w:val="24"/>
              </w:rPr>
              <w:t xml:space="preserve">iekėjas mėginius paima </w:t>
            </w:r>
            <w:r w:rsidR="003305CD">
              <w:rPr>
                <w:szCs w:val="24"/>
              </w:rPr>
              <w:t>Pirkėjui</w:t>
            </w:r>
            <w:r w:rsidR="007845C6" w:rsidRPr="007845C6">
              <w:rPr>
                <w:szCs w:val="24"/>
              </w:rPr>
              <w:t xml:space="preserve"> informavus apie poreikį 1 kartą per darbo dieną 08:00-16:00, tyrimus skubos tvarka: bet kuriuo paros metu (ir savaitgaliais).</w:t>
            </w:r>
          </w:p>
          <w:p w14:paraId="36B51A80" w14:textId="1E9EDEBD" w:rsidR="00027B83" w:rsidRDefault="00027B83" w:rsidP="003D1C3F">
            <w:pPr>
              <w:jc w:val="both"/>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391FE5A4" w14:textId="6DC58500" w:rsidR="007A75C6" w:rsidRDefault="007A75C6" w:rsidP="007A75C6">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A7D5F" w:rsidRPr="000C716D">
              <w:rPr>
                <w:b/>
                <w:bCs/>
                <w:kern w:val="2"/>
                <w:szCs w:val="24"/>
              </w:rPr>
              <w:t>12 val.</w:t>
            </w:r>
            <w:r w:rsidRPr="000C716D">
              <w:rPr>
                <w:b/>
                <w:bCs/>
                <w:kern w:val="2"/>
                <w:szCs w:val="24"/>
              </w:rPr>
              <w:t>,</w:t>
            </w:r>
            <w:r w:rsidRPr="000C716D">
              <w:rPr>
                <w:kern w:val="2"/>
                <w:szCs w:val="24"/>
              </w:rPr>
              <w:t xml:space="preserve"> </w:t>
            </w:r>
            <w:r>
              <w:rPr>
                <w:kern w:val="2"/>
                <w:szCs w:val="24"/>
              </w:rPr>
              <w:t xml:space="preserve">apie tai praneša Pirkėjui, pateikdamas minėtų aplinkybių egzistavimo įrodymus. Nurodytas aplinkybes vertina Pirkėjas. Pirkėjui sutikus, Paslaugų suteikimo terminas gali būti pratęsiamas tik minėtų aplinkybių egzistavimo laikotarpiui, bet ne ilgiau nei </w:t>
            </w:r>
            <w:r w:rsidR="004C608E" w:rsidRPr="000C716D">
              <w:rPr>
                <w:b/>
                <w:bCs/>
                <w:kern w:val="2"/>
                <w:szCs w:val="24"/>
              </w:rPr>
              <w:t>24 val.</w:t>
            </w:r>
            <w:r>
              <w:rPr>
                <w:kern w:val="2"/>
                <w:szCs w:val="24"/>
              </w:rPr>
              <w:t xml:space="preserve"> laikotarpiui.</w:t>
            </w:r>
          </w:p>
          <w:p w14:paraId="17B9A550" w14:textId="77777777" w:rsidR="007A75C6" w:rsidRDefault="007A75C6" w:rsidP="007A75C6">
            <w:pPr>
              <w:jc w:val="both"/>
              <w:rPr>
                <w:kern w:val="2"/>
                <w:szCs w:val="24"/>
              </w:rPr>
            </w:pPr>
          </w:p>
          <w:p w14:paraId="6DCF4A22" w14:textId="49B6FE26"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6CA19731" w:rsidR="00027B83" w:rsidRPr="00F502E1" w:rsidRDefault="000B0897" w:rsidP="00F502E1">
            <w:pPr>
              <w:jc w:val="both"/>
              <w:rPr>
                <w:szCs w:val="24"/>
              </w:rPr>
            </w:pPr>
            <w:r w:rsidRPr="00F502E1">
              <w:rPr>
                <w:kern w:val="2"/>
                <w:szCs w:val="24"/>
              </w:rPr>
              <w:t>Užsakymai teikiami Tiekėjo nurodytu elektroniniu paštu ir laikomi gautais nedelsiant nuo Užsakymo pateikimo.</w:t>
            </w:r>
          </w:p>
        </w:tc>
      </w:tr>
      <w:tr w:rsidR="00027B83" w14:paraId="63190814" w14:textId="77777777" w:rsidTr="00F502E1">
        <w:trPr>
          <w:trHeight w:val="96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1D301482"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1DAE9119" w14:textId="3F001758" w:rsidR="009403D9" w:rsidRDefault="000B0897" w:rsidP="00F502E1">
            <w:pPr>
              <w:jc w:val="both"/>
              <w:rPr>
                <w:color w:val="4472C4"/>
                <w:kern w:val="2"/>
                <w:szCs w:val="24"/>
              </w:rPr>
            </w:pPr>
            <w:r>
              <w:rPr>
                <w:kern w:val="2"/>
                <w:szCs w:val="24"/>
              </w:rPr>
              <w:t xml:space="preserve">Turi būti pateikiami šie dokumentai: </w:t>
            </w:r>
          </w:p>
          <w:p w14:paraId="7CFB1B43" w14:textId="0079C532" w:rsidR="007B32AE" w:rsidRDefault="00C201A2" w:rsidP="00F502E1">
            <w:pPr>
              <w:jc w:val="both"/>
              <w:rPr>
                <w:kern w:val="2"/>
                <w:szCs w:val="24"/>
              </w:rPr>
            </w:pPr>
            <w:r>
              <w:rPr>
                <w:kern w:val="2"/>
                <w:szCs w:val="24"/>
              </w:rPr>
              <w:t>Atlikus tyrimą</w:t>
            </w:r>
            <w:r w:rsidR="002379CE">
              <w:rPr>
                <w:kern w:val="2"/>
                <w:szCs w:val="24"/>
              </w:rPr>
              <w:t xml:space="preserve"> ne vėliau </w:t>
            </w:r>
            <w:r w:rsidR="008513B3">
              <w:rPr>
                <w:kern w:val="2"/>
                <w:szCs w:val="24"/>
              </w:rPr>
              <w:t>kaip kitą dieną</w:t>
            </w:r>
            <w:r w:rsidR="00FC6C1C">
              <w:rPr>
                <w:kern w:val="2"/>
                <w:szCs w:val="24"/>
              </w:rPr>
              <w:t xml:space="preserve">, </w:t>
            </w:r>
            <w:r w:rsidR="007B32AE" w:rsidRPr="007B32AE">
              <w:rPr>
                <w:kern w:val="2"/>
                <w:szCs w:val="24"/>
              </w:rPr>
              <w:t xml:space="preserve">Tyrimų rezultatų protokolai atsiunčiami laboratorijos el.paštu: </w:t>
            </w:r>
            <w:hyperlink r:id="rId11" w:history="1">
              <w:r w:rsidR="007B32AE" w:rsidRPr="00227B41">
                <w:rPr>
                  <w:rStyle w:val="Hyperlink"/>
                  <w:kern w:val="2"/>
                  <w:szCs w:val="24"/>
                </w:rPr>
                <w:t>laboratorija@kaunoligonine.lt</w:t>
              </w:r>
            </w:hyperlink>
          </w:p>
          <w:p w14:paraId="0CE28B9D" w14:textId="69DA05B6" w:rsidR="00334389" w:rsidRPr="00C44E89" w:rsidRDefault="00334389" w:rsidP="00F502E1">
            <w:pPr>
              <w:jc w:val="both"/>
              <w:rPr>
                <w:color w:val="FF0000"/>
                <w:szCs w:val="24"/>
              </w:rPr>
            </w:pPr>
            <w:r w:rsidRPr="00AA7D4D">
              <w:rPr>
                <w:b/>
                <w:bCs/>
                <w:kern w:val="2"/>
                <w:szCs w:val="24"/>
              </w:rPr>
              <w:t>Sąskaita yra laikoma ir P</w:t>
            </w:r>
            <w:r w:rsidR="00807DE3">
              <w:rPr>
                <w:b/>
                <w:bCs/>
                <w:kern w:val="2"/>
                <w:szCs w:val="24"/>
              </w:rPr>
              <w:t>aslaugų</w:t>
            </w:r>
            <w:r w:rsidRPr="00AA7D4D">
              <w:rPr>
                <w:b/>
                <w:bCs/>
                <w:kern w:val="2"/>
                <w:szCs w:val="24"/>
              </w:rPr>
              <w:t xml:space="preserve"> perdavimo-priėmimo aktu. Šalys nereikalauja Sąskaitos pasirašymo. </w:t>
            </w:r>
            <w:r w:rsidR="000B0897">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653F024D"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5D7C9F13" w14:textId="77777777" w:rsidR="00027B83" w:rsidRDefault="00027B83" w:rsidP="00F502E1">
            <w:pPr>
              <w:jc w:val="both"/>
              <w:rPr>
                <w:b/>
                <w:kern w:val="2"/>
                <w:szCs w:val="24"/>
              </w:rPr>
            </w:pPr>
          </w:p>
        </w:tc>
        <w:tc>
          <w:tcPr>
            <w:tcW w:w="6441" w:type="dxa"/>
            <w:gridSpan w:val="2"/>
          </w:tcPr>
          <w:p w14:paraId="053756C0" w14:textId="77777777" w:rsidR="00027B83" w:rsidRPr="00F502E1" w:rsidRDefault="000B0897" w:rsidP="00F502E1">
            <w:pPr>
              <w:jc w:val="both"/>
              <w:rPr>
                <w:szCs w:val="24"/>
              </w:rPr>
            </w:pPr>
            <w:r w:rsidRPr="00F502E1">
              <w:rPr>
                <w:kern w:val="2"/>
                <w:szCs w:val="24"/>
              </w:rPr>
              <w:t>Pradinės Sutarties vertė yra (nurodyti sumą skaičiais) Eur (nurodyti sumą žodžiais) be PVM.</w:t>
            </w:r>
          </w:p>
          <w:p w14:paraId="3707BF8B" w14:textId="77777777" w:rsidR="00027B83" w:rsidRPr="00F502E1" w:rsidRDefault="000B0897" w:rsidP="00F502E1">
            <w:pPr>
              <w:jc w:val="both"/>
              <w:rPr>
                <w:szCs w:val="24"/>
              </w:rPr>
            </w:pPr>
            <w:r w:rsidRPr="00F502E1">
              <w:rPr>
                <w:kern w:val="2"/>
                <w:szCs w:val="24"/>
              </w:rPr>
              <w:t>PVM sudaro (nurodyti sumą skaičiais) Eur (nurodyti sumą žodžiais).</w:t>
            </w:r>
          </w:p>
          <w:p w14:paraId="3F4C1AE2" w14:textId="77777777" w:rsidR="00027B83" w:rsidRPr="00F502E1" w:rsidRDefault="000B0897" w:rsidP="00F502E1">
            <w:pPr>
              <w:jc w:val="both"/>
              <w:rPr>
                <w:szCs w:val="24"/>
              </w:rPr>
            </w:pPr>
            <w:r w:rsidRPr="00F502E1">
              <w:rPr>
                <w:kern w:val="2"/>
                <w:szCs w:val="24"/>
              </w:rPr>
              <w:t>Sutarties kaina yra (nurodyti sumą skaičiais) Eur (nurodyti sumą žodžiais) su PVM.</w:t>
            </w:r>
          </w:p>
          <w:p w14:paraId="65B03374" w14:textId="77777777" w:rsidR="00027B83" w:rsidRPr="00F502E1" w:rsidRDefault="00027B83" w:rsidP="00F502E1">
            <w:pPr>
              <w:jc w:val="both"/>
              <w:rPr>
                <w:kern w:val="2"/>
                <w:szCs w:val="24"/>
              </w:rPr>
            </w:pPr>
          </w:p>
          <w:p w14:paraId="33B2E3CD" w14:textId="65311408" w:rsidR="00027B83" w:rsidRPr="00F502E1" w:rsidRDefault="000B0897" w:rsidP="00F502E1">
            <w:pPr>
              <w:jc w:val="both"/>
              <w:rPr>
                <w:kern w:val="2"/>
                <w:szCs w:val="24"/>
              </w:rPr>
            </w:pPr>
            <w:r w:rsidRPr="00F502E1">
              <w:rPr>
                <w:kern w:val="2"/>
                <w:szCs w:val="24"/>
              </w:rPr>
              <w:t xml:space="preserve">Šioje Sutartyje Pradinės Sutarties vertė yra lygi </w:t>
            </w:r>
            <w:r w:rsidRPr="00F502E1">
              <w:rPr>
                <w:b/>
                <w:kern w:val="2"/>
                <w:szCs w:val="24"/>
              </w:rPr>
              <w:t xml:space="preserve">maksimaliai pirkimui skirtai lėšų sumai be PVM </w:t>
            </w:r>
            <w:r w:rsidRPr="00F502E1">
              <w:rPr>
                <w:kern w:val="2"/>
                <w:szCs w:val="24"/>
              </w:rPr>
              <w:t xml:space="preserve">pirkimo dokumentuose ir Sutartyje nurodytų </w:t>
            </w:r>
            <w:r w:rsidRPr="00F502E1">
              <w:rPr>
                <w:szCs w:val="24"/>
              </w:rPr>
              <w:t xml:space="preserve">Paslaugų </w:t>
            </w:r>
            <w:r w:rsidRPr="00F502E1">
              <w:rPr>
                <w:kern w:val="2"/>
                <w:szCs w:val="24"/>
              </w:rPr>
              <w:t xml:space="preserve">įsigijimui Tiekėjo pasiūlyme nurodytais įkainiais be PVM. Pirkėjas perka </w:t>
            </w:r>
            <w:r w:rsidRPr="00F502E1">
              <w:rPr>
                <w:szCs w:val="24"/>
              </w:rPr>
              <w:t>Paslaugas</w:t>
            </w:r>
            <w:r w:rsidRPr="00F502E1">
              <w:rPr>
                <w:kern w:val="2"/>
                <w:szCs w:val="24"/>
              </w:rPr>
              <w:t xml:space="preserve"> pagal poreikį Sutartyje arba jos priede Nr. </w:t>
            </w:r>
            <w:r w:rsidR="00F502E1">
              <w:rPr>
                <w:kern w:val="2"/>
                <w:szCs w:val="24"/>
              </w:rPr>
              <w:t>1</w:t>
            </w:r>
            <w:r w:rsidRPr="00F502E1">
              <w:rPr>
                <w:kern w:val="2"/>
                <w:szCs w:val="24"/>
              </w:rPr>
              <w:t xml:space="preserve"> nurodytais įkainiais, neviršijant Sutarties kainos. Sutartyje arba jos priede Nr. </w:t>
            </w:r>
            <w:r w:rsidR="00F502E1">
              <w:rPr>
                <w:kern w:val="2"/>
                <w:szCs w:val="24"/>
              </w:rPr>
              <w:t>1</w:t>
            </w:r>
            <w:r w:rsidRPr="00F502E1">
              <w:rPr>
                <w:kern w:val="2"/>
                <w:szCs w:val="24"/>
              </w:rPr>
              <w:t xml:space="preserve"> atskirose eilutėse nurodytas </w:t>
            </w:r>
            <w:r w:rsidRPr="00F502E1">
              <w:rPr>
                <w:szCs w:val="24"/>
              </w:rPr>
              <w:t>Paslaugų</w:t>
            </w:r>
            <w:r w:rsidRPr="00F502E1">
              <w:rPr>
                <w:kern w:val="2"/>
                <w:szCs w:val="24"/>
              </w:rPr>
              <w:t xml:space="preserve"> kiekis gali būti keičiamas (didėti ar mažėti).</w:t>
            </w:r>
          </w:p>
          <w:p w14:paraId="70D9F035" w14:textId="13447267" w:rsidR="00027B83" w:rsidRPr="00F502E1" w:rsidRDefault="000B0897" w:rsidP="00F502E1">
            <w:pPr>
              <w:jc w:val="both"/>
              <w:rPr>
                <w:kern w:val="2"/>
                <w:szCs w:val="24"/>
              </w:rPr>
            </w:pPr>
            <w:r w:rsidRPr="00F502E1">
              <w:rPr>
                <w:kern w:val="2"/>
                <w:szCs w:val="24"/>
              </w:rPr>
              <w:t>Pirkėjas neįsipareigoja išpirkti preliminaraus Paslaugų kiekio ar bet kokios jo dalies</w:t>
            </w:r>
            <w:r w:rsidR="00276EF8" w:rsidRPr="00F502E1">
              <w:rPr>
                <w:kern w:val="2"/>
                <w:szCs w:val="24"/>
              </w:rPr>
              <w:t>.</w:t>
            </w:r>
          </w:p>
          <w:p w14:paraId="5751E94A" w14:textId="724916A9" w:rsidR="00027B83" w:rsidRPr="00F502E1" w:rsidRDefault="00027B83" w:rsidP="00F502E1">
            <w:pPr>
              <w:jc w:val="both"/>
              <w:rPr>
                <w:kern w:val="2"/>
                <w:szCs w:val="24"/>
              </w:rPr>
            </w:pP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6FD0C154" w:rsidR="00027B83" w:rsidRPr="00F502E1" w:rsidRDefault="000B0897">
            <w:pPr>
              <w:rPr>
                <w:szCs w:val="24"/>
              </w:rPr>
            </w:pPr>
            <w:r w:rsidRPr="00F502E1">
              <w:rPr>
                <w:kern w:val="2"/>
                <w:szCs w:val="24"/>
              </w:rPr>
              <w:t>Sutarties įkainiai bus perskaičiuojami:</w:t>
            </w:r>
          </w:p>
          <w:p w14:paraId="5139C732" w14:textId="77777777" w:rsidR="00027B83" w:rsidRPr="00F502E1" w:rsidRDefault="000B0897">
            <w:pPr>
              <w:rPr>
                <w:kern w:val="2"/>
                <w:szCs w:val="24"/>
              </w:rPr>
            </w:pPr>
            <w:r w:rsidRPr="00F502E1">
              <w:rPr>
                <w:kern w:val="2"/>
                <w:szCs w:val="24"/>
              </w:rPr>
              <w:t>5.3.1. dėl PVM tarifo pasikeitimo;</w:t>
            </w:r>
          </w:p>
          <w:p w14:paraId="662EA503" w14:textId="76681C52" w:rsidR="00027B83" w:rsidRPr="00F502E1" w:rsidRDefault="000B0897" w:rsidP="00F502E1">
            <w:pPr>
              <w:rPr>
                <w:kern w:val="2"/>
                <w:szCs w:val="24"/>
              </w:rPr>
            </w:pPr>
            <w:r w:rsidRPr="00F502E1">
              <w:rPr>
                <w:kern w:val="2"/>
                <w:szCs w:val="24"/>
              </w:rPr>
              <w:t>5.3.</w:t>
            </w:r>
            <w:r w:rsidR="00F502E1">
              <w:rPr>
                <w:kern w:val="2"/>
                <w:szCs w:val="24"/>
              </w:rPr>
              <w:t>2</w:t>
            </w:r>
            <w:r w:rsidRPr="00F502E1">
              <w:rPr>
                <w:kern w:val="2"/>
                <w:szCs w:val="24"/>
              </w:rPr>
              <w:t>. dėl kainų lygio pokyčio.</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1ECAA161" w:rsidR="00027B83" w:rsidRDefault="000B0897" w:rsidP="00123143">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w:t>
            </w:r>
            <w:r w:rsidR="005C2BA8">
              <w:rPr>
                <w:kern w:val="2"/>
                <w:szCs w:val="24"/>
              </w:rPr>
              <w:t xml:space="preserve">nurodytiems </w:t>
            </w:r>
            <w:r>
              <w:rPr>
                <w:kern w:val="2"/>
                <w:szCs w:val="24"/>
              </w:rPr>
              <w:t>įkainiams, Sutarties įkainiai perskaičiuojami nekeičiant P</w:t>
            </w:r>
            <w:r>
              <w:rPr>
                <w:szCs w:val="24"/>
              </w:rPr>
              <w:t>aslaugų</w:t>
            </w:r>
            <w:r>
              <w:rPr>
                <w:kern w:val="2"/>
                <w:szCs w:val="24"/>
              </w:rPr>
              <w:t xml:space="preserve"> įkainio be PVM.</w:t>
            </w:r>
          </w:p>
          <w:p w14:paraId="52386BCF" w14:textId="77777777" w:rsidR="00027B83" w:rsidRDefault="00027B83" w:rsidP="00123143">
            <w:pPr>
              <w:jc w:val="both"/>
              <w:rPr>
                <w:kern w:val="2"/>
                <w:szCs w:val="24"/>
              </w:rPr>
            </w:pPr>
          </w:p>
          <w:p w14:paraId="20571E9F" w14:textId="0DEAAF9E" w:rsidR="00027B83" w:rsidRDefault="000B0897" w:rsidP="00123143">
            <w:pPr>
              <w:jc w:val="both"/>
              <w:rPr>
                <w:szCs w:val="24"/>
              </w:rPr>
            </w:pPr>
            <w:r>
              <w:rPr>
                <w:kern w:val="2"/>
                <w:szCs w:val="24"/>
              </w:rPr>
              <w:t>Perskaičiuota (-i) Sutarties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6BDB7A31"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70AEDDBE" w:rsidR="006F0803" w:rsidRDefault="006F0803" w:rsidP="006F0803">
            <w:pPr>
              <w:rPr>
                <w:b/>
                <w:kern w:val="2"/>
                <w:szCs w:val="24"/>
              </w:rPr>
            </w:pPr>
          </w:p>
        </w:tc>
        <w:tc>
          <w:tcPr>
            <w:tcW w:w="6441" w:type="dxa"/>
            <w:gridSpan w:val="2"/>
          </w:tcPr>
          <w:p w14:paraId="641B3480" w14:textId="11EA81B7" w:rsidR="006F0803" w:rsidRPr="00123143" w:rsidRDefault="006F0803" w:rsidP="00123143">
            <w:pPr>
              <w:jc w:val="both"/>
              <w:rPr>
                <w:szCs w:val="24"/>
              </w:rPr>
            </w:pPr>
            <w:r w:rsidRPr="00123143">
              <w:rPr>
                <w:szCs w:val="24"/>
              </w:rPr>
              <w:t xml:space="preserve">5.3.3.1. Bet kuri Sutarties Šalis Sutarties galiojimo metu turi teisę inicijuoti Sutarties įkainių peržiūrą (keitimą) ne anksčiau kaip po </w:t>
            </w:r>
            <w:r w:rsidR="00123143" w:rsidRPr="00123143">
              <w:rPr>
                <w:szCs w:val="24"/>
              </w:rPr>
              <w:t>6</w:t>
            </w:r>
            <w:r w:rsidR="00176C76" w:rsidRPr="00123143">
              <w:rPr>
                <w:szCs w:val="24"/>
              </w:rPr>
              <w:t xml:space="preserve"> (šešių) </w:t>
            </w:r>
            <w:r w:rsidRPr="00123143">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A54CA7" w:rsidRPr="00123143">
              <w:rPr>
                <w:szCs w:val="24"/>
              </w:rPr>
              <w:t>10 procentų </w:t>
            </w:r>
            <w:r w:rsidRPr="00123143">
              <w:rPr>
                <w:szCs w:val="24"/>
              </w:rPr>
              <w:t xml:space="preserve">. Sutarties įkainių peržiūra atliekama ne rečiau kaip kas </w:t>
            </w:r>
            <w:r w:rsidR="00D15AC0" w:rsidRPr="00123143">
              <w:rPr>
                <w:szCs w:val="24"/>
              </w:rPr>
              <w:t xml:space="preserve"> 6 (šeši)</w:t>
            </w:r>
            <w:r w:rsidRPr="00123143">
              <w:rPr>
                <w:szCs w:val="24"/>
              </w:rPr>
              <w:t xml:space="preserve"> mėnesiai.</w:t>
            </w:r>
          </w:p>
          <w:p w14:paraId="02B9F6AF" w14:textId="18888C8C" w:rsidR="006F0803" w:rsidRPr="00123143" w:rsidRDefault="006F0803" w:rsidP="00123143">
            <w:pPr>
              <w:jc w:val="both"/>
              <w:rPr>
                <w:kern w:val="2"/>
                <w:szCs w:val="24"/>
                <w:shd w:val="clear" w:color="auto" w:fill="FFFFFF"/>
              </w:rPr>
            </w:pPr>
            <w:r w:rsidRPr="00123143">
              <w:rPr>
                <w:kern w:val="2"/>
                <w:szCs w:val="24"/>
              </w:rPr>
              <w:lastRenderedPageBreak/>
              <w:t xml:space="preserve">5.3.3.2. Sutarties </w:t>
            </w:r>
            <w:r w:rsidRPr="00123143">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49848FCE" w:rsidR="006F0803" w:rsidRPr="00123143" w:rsidRDefault="006F0803" w:rsidP="00123143">
            <w:pPr>
              <w:jc w:val="both"/>
              <w:rPr>
                <w:kern w:val="2"/>
                <w:szCs w:val="24"/>
                <w:shd w:val="clear" w:color="auto" w:fill="FFFFFF"/>
              </w:rPr>
            </w:pPr>
            <w:r w:rsidRPr="00123143">
              <w:rPr>
                <w:kern w:val="2"/>
                <w:szCs w:val="24"/>
              </w:rPr>
              <w:t xml:space="preserve">5.3.3.3. </w:t>
            </w:r>
            <w:r w:rsidRPr="00123143">
              <w:rPr>
                <w:kern w:val="2"/>
                <w:szCs w:val="24"/>
                <w:shd w:val="clear" w:color="auto" w:fill="FFFFFF"/>
              </w:rPr>
              <w:t>Jeigu P</w:t>
            </w:r>
            <w:r w:rsidRPr="00123143">
              <w:rPr>
                <w:szCs w:val="24"/>
              </w:rPr>
              <w:t>aslaugų teikimas</w:t>
            </w:r>
            <w:r w:rsidRPr="00123143">
              <w:rPr>
                <w:kern w:val="2"/>
                <w:szCs w:val="24"/>
                <w:shd w:val="clear" w:color="auto" w:fill="FFFFFF"/>
              </w:rPr>
              <w:t xml:space="preserve"> vėluoja dėl Tiekėjo kaltės, uždelstų suteikti P</w:t>
            </w:r>
            <w:r w:rsidRPr="00123143">
              <w:rPr>
                <w:szCs w:val="24"/>
              </w:rPr>
              <w:t>aslaugų</w:t>
            </w:r>
            <w:r w:rsidRPr="00123143">
              <w:rPr>
                <w:kern w:val="2"/>
                <w:szCs w:val="24"/>
                <w:shd w:val="clear" w:color="auto" w:fill="FFFFFF"/>
              </w:rPr>
              <w:t xml:space="preserve"> įkainiai nėra perskaičiuojami dėl kainų lygio kilimo (gali būti mažinami, tačiau negali būti didinami).</w:t>
            </w:r>
          </w:p>
          <w:p w14:paraId="37296D19" w14:textId="2E3A0E96" w:rsidR="006F0803" w:rsidRPr="00123143" w:rsidRDefault="006F0803" w:rsidP="00123143">
            <w:pPr>
              <w:jc w:val="both"/>
              <w:rPr>
                <w:kern w:val="2"/>
                <w:szCs w:val="24"/>
                <w:shd w:val="clear" w:color="auto" w:fill="FFFFFF"/>
              </w:rPr>
            </w:pPr>
            <w:r w:rsidRPr="00123143">
              <w:rPr>
                <w:kern w:val="2"/>
                <w:szCs w:val="24"/>
              </w:rPr>
              <w:t xml:space="preserve">5.3.3.4. Atlikdamos Sutarties įkainių peržiūrą </w:t>
            </w:r>
            <w:r w:rsidRPr="00123143">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4B2449" w14:textId="4E01BFAE" w:rsidR="006F0803" w:rsidRPr="00123143" w:rsidRDefault="006F0803" w:rsidP="00123143">
            <w:pPr>
              <w:jc w:val="both"/>
              <w:rPr>
                <w:kern w:val="2"/>
                <w:szCs w:val="24"/>
                <w:shd w:val="clear" w:color="auto" w:fill="FFFFFF"/>
              </w:rPr>
            </w:pPr>
            <w:r w:rsidRPr="0012314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F15825" w:rsidRPr="00123143">
              <w:rPr>
                <w:kern w:val="2"/>
                <w:szCs w:val="24"/>
                <w:shd w:val="clear" w:color="auto" w:fill="FFFFFF"/>
              </w:rPr>
              <w:t>us</w:t>
            </w:r>
            <w:r w:rsidRPr="00123143">
              <w:rPr>
                <w:kern w:val="2"/>
                <w:szCs w:val="24"/>
                <w:shd w:val="clear" w:color="auto" w:fill="FFFFFF"/>
              </w:rPr>
              <w:t xml:space="preserve"> Sutarties įkainius, perskaičiuotą Pradinės Sutarties vertę.</w:t>
            </w:r>
          </w:p>
          <w:p w14:paraId="1CBBD3F2" w14:textId="34143DA5" w:rsidR="006F0803" w:rsidRPr="00123143" w:rsidRDefault="006F0803" w:rsidP="00123143">
            <w:pPr>
              <w:jc w:val="both"/>
              <w:rPr>
                <w:szCs w:val="24"/>
              </w:rPr>
            </w:pPr>
            <w:r w:rsidRPr="00123143">
              <w:rPr>
                <w:kern w:val="2"/>
                <w:szCs w:val="24"/>
                <w:shd w:val="clear" w:color="auto" w:fill="FFFFFF"/>
              </w:rPr>
              <w:t>5.3.3.6. Nauj</w:t>
            </w:r>
            <w:r w:rsidR="00F15825" w:rsidRPr="00123143">
              <w:rPr>
                <w:kern w:val="2"/>
                <w:szCs w:val="24"/>
                <w:shd w:val="clear" w:color="auto" w:fill="FFFFFF"/>
              </w:rPr>
              <w:t>i</w:t>
            </w:r>
            <w:r w:rsidRPr="00123143">
              <w:rPr>
                <w:kern w:val="2"/>
                <w:szCs w:val="24"/>
                <w:shd w:val="clear" w:color="auto" w:fill="FFFFFF"/>
              </w:rPr>
              <w:t xml:space="preserve"> Sutarties įkainiai apskaičiuojami pagal žemiau pateiktą formulę:</w:t>
            </w:r>
          </w:p>
          <w:p w14:paraId="6CBEB311" w14:textId="77777777" w:rsidR="006F0803" w:rsidRPr="00123143" w:rsidRDefault="006F0803" w:rsidP="00123143">
            <w:pPr>
              <w:jc w:val="both"/>
              <w:rPr>
                <w:szCs w:val="24"/>
              </w:rPr>
            </w:pPr>
          </w:p>
          <w:p w14:paraId="6AE8904E" w14:textId="60851960" w:rsidR="006F0803" w:rsidRPr="00123143" w:rsidRDefault="008A6C68" w:rsidP="0012314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123143">
              <w:rPr>
                <w:kern w:val="2"/>
                <w:szCs w:val="24"/>
              </w:rPr>
              <w:t>, kur a –įkainis (Eur be PVM) (jei peržiūra jau buvo atlikta, tai po paskutinio perskaičiavimo)</w:t>
            </w:r>
          </w:p>
          <w:p w14:paraId="76F4E75C" w14:textId="6D2B5588" w:rsidR="006F0803" w:rsidRPr="00123143" w:rsidRDefault="006F0803" w:rsidP="00123143">
            <w:pPr>
              <w:jc w:val="both"/>
              <w:textAlignment w:val="baseline"/>
              <w:rPr>
                <w:szCs w:val="24"/>
              </w:rPr>
            </w:pPr>
            <w:r w:rsidRPr="00123143">
              <w:rPr>
                <w:kern w:val="2"/>
                <w:szCs w:val="24"/>
              </w:rPr>
              <w:t>a</w:t>
            </w:r>
            <w:r w:rsidRPr="00123143">
              <w:rPr>
                <w:kern w:val="2"/>
                <w:szCs w:val="24"/>
                <w:vertAlign w:val="subscript"/>
              </w:rPr>
              <w:t>1</w:t>
            </w:r>
            <w:r w:rsidRPr="00123143">
              <w:rPr>
                <w:kern w:val="2"/>
                <w:szCs w:val="24"/>
              </w:rPr>
              <w:t xml:space="preserve"> – perskaičiuota (pakeista) įkainis (Eur be PVM)</w:t>
            </w:r>
          </w:p>
          <w:p w14:paraId="2C5CAB56" w14:textId="07B51DD7" w:rsidR="006F0803" w:rsidRPr="00123143" w:rsidRDefault="006F0803" w:rsidP="00123143">
            <w:pPr>
              <w:jc w:val="both"/>
              <w:textAlignment w:val="baseline"/>
              <w:rPr>
                <w:szCs w:val="24"/>
              </w:rPr>
            </w:pPr>
            <w:r w:rsidRPr="00123143">
              <w:rPr>
                <w:kern w:val="2"/>
                <w:szCs w:val="24"/>
              </w:rPr>
              <w:t xml:space="preserve">k – pagal vartotojų kainų indeksą </w:t>
            </w:r>
            <w:sdt>
              <w:sdtPr>
                <w:rPr>
                  <w:szCs w:val="24"/>
                </w:rPr>
                <w:id w:val="-814419041"/>
                <w:placeholder>
                  <w:docPart w:val="C2A77B6832094B4F9F656546FF82DCD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F2B5A" w:rsidRPr="00123143">
                  <w:rPr>
                    <w:szCs w:val="24"/>
                  </w:rPr>
                  <w:t>0621 MEDICINOS PASLAUGOS</w:t>
                </w:r>
              </w:sdtContent>
            </w:sdt>
            <w:r w:rsidR="001F2B5A" w:rsidRPr="00123143">
              <w:rPr>
                <w:kern w:val="2"/>
                <w:szCs w:val="24"/>
              </w:rPr>
              <w:t xml:space="preserve"> </w:t>
            </w:r>
            <w:r w:rsidRPr="00123143">
              <w:rPr>
                <w:kern w:val="2"/>
                <w:szCs w:val="24"/>
              </w:rPr>
              <w:t xml:space="preserve"> apskaičiuotas Vartojimo prekių ir paslaugų kainų pokytis (padidėjimas arba sumažėjimas) (%). „k“ reikšmė skaičiuojama pagal formulę:</w:t>
            </w:r>
          </w:p>
          <w:p w14:paraId="7A25BFE8" w14:textId="77777777" w:rsidR="006F0803" w:rsidRPr="00123143" w:rsidRDefault="006F0803" w:rsidP="0012314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23143">
              <w:rPr>
                <w:kern w:val="2"/>
                <w:szCs w:val="24"/>
              </w:rPr>
              <w:t>, (proc.) kur</w:t>
            </w:r>
          </w:p>
          <w:p w14:paraId="154013EE" w14:textId="1BC4BB21" w:rsidR="006F0803" w:rsidRPr="00123143" w:rsidRDefault="006F0803" w:rsidP="00123143">
            <w:pPr>
              <w:jc w:val="both"/>
              <w:textAlignment w:val="baseline"/>
            </w:pPr>
            <w:r w:rsidRPr="00123143">
              <w:rPr>
                <w:kern w:val="2"/>
              </w:rPr>
              <w:t>Ind</w:t>
            </w:r>
            <w:r w:rsidRPr="00123143">
              <w:rPr>
                <w:kern w:val="2"/>
                <w:vertAlign w:val="subscript"/>
              </w:rPr>
              <w:t>naujausias</w:t>
            </w:r>
            <w:r w:rsidRPr="00123143">
              <w:rPr>
                <w:kern w:val="2"/>
              </w:rPr>
              <w:t xml:space="preserve"> – kreipimosi dėl kainos / įkainių peržiūros išsiuntimo kitai Šaliai dieną paskelbtas naujausias vartojimo prekių ir paslaugų indeksas </w:t>
            </w:r>
            <w:sdt>
              <w:sdtPr>
                <w:rPr>
                  <w:szCs w:val="24"/>
                </w:rPr>
                <w:id w:val="-1667692911"/>
                <w:placeholder>
                  <w:docPart w:val="6A5264C1C08D4C2FBFAB6CBF6451CE5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36CE1" w:rsidRPr="00123143">
                  <w:rPr>
                    <w:szCs w:val="24"/>
                  </w:rPr>
                  <w:t>0621 MEDICINOS PASLAUGOS</w:t>
                </w:r>
              </w:sdtContent>
            </w:sdt>
            <w:r w:rsidRPr="00123143">
              <w:rPr>
                <w:kern w:val="2"/>
              </w:rPr>
              <w:t>.</w:t>
            </w:r>
          </w:p>
          <w:p w14:paraId="5649539F" w14:textId="062260E6" w:rsidR="006F0803" w:rsidRPr="00123143" w:rsidRDefault="006F0803" w:rsidP="00123143">
            <w:pPr>
              <w:jc w:val="both"/>
            </w:pPr>
            <w:r w:rsidRPr="00123143">
              <w:rPr>
                <w:kern w:val="2"/>
              </w:rPr>
              <w:t>Ind</w:t>
            </w:r>
            <w:r w:rsidRPr="00123143">
              <w:rPr>
                <w:kern w:val="2"/>
                <w:vertAlign w:val="subscript"/>
              </w:rPr>
              <w:t>pradžia</w:t>
            </w:r>
            <w:r w:rsidRPr="00123143">
              <w:rPr>
                <w:kern w:val="2"/>
              </w:rPr>
              <w:t xml:space="preserve"> – laikotarpio pradžios datos (mėnesio) vartojimo prekių ir paslaugų indeksas </w:t>
            </w:r>
            <w:sdt>
              <w:sdtPr>
                <w:rPr>
                  <w:szCs w:val="24"/>
                </w:rPr>
                <w:id w:val="955365010"/>
                <w:placeholder>
                  <w:docPart w:val="0D92B818214F4055B33CEBD33244F23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ED3CD3" w:rsidRPr="00123143">
                  <w:rPr>
                    <w:szCs w:val="24"/>
                  </w:rPr>
                  <w:t>0621 MEDICINOS PASLAUGOS</w:t>
                </w:r>
              </w:sdtContent>
            </w:sdt>
            <w:r w:rsidRPr="00123143">
              <w:rPr>
                <w:kern w:val="2"/>
              </w:rPr>
              <w:t>. Pirmojo perskaičiavimo atveju laikotarpio pradžia (mėnuo) yra</w:t>
            </w:r>
            <w:r w:rsidRPr="00123143">
              <w:t xml:space="preserve"> Sutarties įsigaliojimo dienos mėnuo</w:t>
            </w:r>
            <w:r w:rsidRPr="00123143">
              <w:rPr>
                <w:kern w:val="2"/>
                <w:szCs w:val="24"/>
                <w:shd w:val="clear" w:color="auto" w:fill="FFFFFF"/>
              </w:rPr>
              <w:t>.</w:t>
            </w:r>
            <w:r w:rsidRPr="00123143">
              <w:rPr>
                <w:kern w:val="2"/>
              </w:rPr>
              <w:t xml:space="preserve"> Antrojo ir vėlesnių perskaičiavimų atveju laikotarpio pradžia (mėnuo) yra paskutinio perskaičiavimo metu naudotos paskelbto atitinkamo indekso reikšmės mėnuo.</w:t>
            </w:r>
          </w:p>
          <w:p w14:paraId="5619E383" w14:textId="500245F6" w:rsidR="006F0803" w:rsidRPr="00123143" w:rsidRDefault="006F0803" w:rsidP="00123143">
            <w:pPr>
              <w:jc w:val="both"/>
              <w:rPr>
                <w:kern w:val="2"/>
                <w:szCs w:val="24"/>
                <w:shd w:val="clear" w:color="auto" w:fill="FFFFFF"/>
              </w:rPr>
            </w:pPr>
            <w:r w:rsidRPr="00123143">
              <w:rPr>
                <w:kern w:val="2"/>
                <w:szCs w:val="24"/>
              </w:rPr>
              <w:t xml:space="preserve">5.3.3.7. </w:t>
            </w:r>
            <w:r w:rsidRPr="00123143">
              <w:rPr>
                <w:kern w:val="2"/>
                <w:szCs w:val="24"/>
                <w:shd w:val="clear" w:color="auto" w:fill="FFFFFF"/>
              </w:rPr>
              <w:t xml:space="preserve">Skaičiavimams indeksų reikšmės imamos </w:t>
            </w:r>
            <w:r w:rsidRPr="00123143">
              <w:rPr>
                <w:b/>
                <w:kern w:val="2"/>
                <w:szCs w:val="24"/>
                <w:shd w:val="clear" w:color="auto" w:fill="FFFFFF"/>
              </w:rPr>
              <w:t>keturių</w:t>
            </w:r>
            <w:r w:rsidRPr="00123143">
              <w:rPr>
                <w:kern w:val="2"/>
                <w:szCs w:val="24"/>
                <w:shd w:val="clear" w:color="auto" w:fill="FFFFFF"/>
              </w:rPr>
              <w:t xml:space="preserve"> skaitmenų po kablelio tikslumu. Apskaičiuotas pokytis (k) tolimesniems skaičiavimams naudojamas suapvalinus iki </w:t>
            </w:r>
            <w:r w:rsidRPr="00123143">
              <w:rPr>
                <w:b/>
                <w:kern w:val="2"/>
                <w:szCs w:val="24"/>
                <w:shd w:val="clear" w:color="auto" w:fill="FFFFFF"/>
              </w:rPr>
              <w:t>vieno</w:t>
            </w:r>
            <w:r w:rsidRPr="00123143">
              <w:rPr>
                <w:kern w:val="2"/>
                <w:szCs w:val="24"/>
                <w:shd w:val="clear" w:color="auto" w:fill="FFFFFF"/>
              </w:rPr>
              <w:t xml:space="preserve"> skaitmens po kablelio, o apskaičiuotas įkainis „a</w:t>
            </w:r>
            <w:r w:rsidRPr="00123143">
              <w:rPr>
                <w:kern w:val="2"/>
                <w:szCs w:val="24"/>
                <w:shd w:val="clear" w:color="auto" w:fill="FFFFFF"/>
                <w:vertAlign w:val="subscript"/>
              </w:rPr>
              <w:t>1</w:t>
            </w:r>
            <w:r w:rsidRPr="00123143">
              <w:rPr>
                <w:kern w:val="2"/>
                <w:szCs w:val="24"/>
                <w:shd w:val="clear" w:color="auto" w:fill="FFFFFF"/>
              </w:rPr>
              <w:t xml:space="preserve">“ suapvalinamas iki </w:t>
            </w:r>
            <w:r w:rsidRPr="00123143">
              <w:rPr>
                <w:b/>
                <w:kern w:val="2"/>
                <w:szCs w:val="24"/>
                <w:shd w:val="clear" w:color="auto" w:fill="FFFFFF"/>
              </w:rPr>
              <w:t xml:space="preserve">dviejų </w:t>
            </w:r>
            <w:r w:rsidRPr="00123143">
              <w:rPr>
                <w:kern w:val="2"/>
                <w:szCs w:val="24"/>
                <w:shd w:val="clear" w:color="auto" w:fill="FFFFFF"/>
              </w:rPr>
              <w:t>(įrašyti tiek skaitmenų, kiek įkainiams nurodyti naudojama sudarytoje sutartyje) skaitmenų po kablelio.</w:t>
            </w:r>
          </w:p>
          <w:p w14:paraId="3A39EFE2" w14:textId="79A0999E" w:rsidR="006F0803" w:rsidRPr="00123143" w:rsidRDefault="006F0803" w:rsidP="00123143">
            <w:pPr>
              <w:jc w:val="both"/>
              <w:rPr>
                <w:kern w:val="2"/>
                <w:szCs w:val="24"/>
                <w:shd w:val="clear" w:color="auto" w:fill="FFFFFF"/>
              </w:rPr>
            </w:pPr>
            <w:r w:rsidRPr="0012314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w:t>
            </w:r>
            <w:r w:rsidRPr="00123143">
              <w:rPr>
                <w:kern w:val="2"/>
                <w:szCs w:val="24"/>
                <w:shd w:val="clear" w:color="auto" w:fill="FFFFFF"/>
              </w:rPr>
              <w:lastRenderedPageBreak/>
              <w:t xml:space="preserve">viešus šaltinius Valstybės duomenų agentūros Oficialiosios statistikos portale arba </w:t>
            </w:r>
            <w:r w:rsidRPr="00123143">
              <w:rPr>
                <w:kern w:val="2"/>
                <w:szCs w:val="24"/>
                <w:bdr w:val="none" w:sz="0" w:space="0" w:color="auto" w:frame="1"/>
              </w:rPr>
              <w:t>kitus oficialius šaltinių duomenis</w:t>
            </w:r>
            <w:r w:rsidRPr="00123143">
              <w:rPr>
                <w:kern w:val="2"/>
                <w:szCs w:val="24"/>
                <w:shd w:val="clear" w:color="auto" w:fill="FFFFFF"/>
              </w:rPr>
              <w:t>, kita svarbi informacija. Prašyme Šalis neturi teisės nurodyti kito indekso ar prašyti perskaičiavimo pagal kitą indeksą nei nurodytas šioje procedūroje.</w:t>
            </w:r>
          </w:p>
          <w:p w14:paraId="5BB47C07" w14:textId="21A1CF24" w:rsidR="006F0803" w:rsidRPr="00123143" w:rsidRDefault="006F0803" w:rsidP="00123143">
            <w:pPr>
              <w:jc w:val="both"/>
              <w:rPr>
                <w:kern w:val="2"/>
                <w:szCs w:val="24"/>
                <w:shd w:val="clear" w:color="auto" w:fill="FFFFFF"/>
              </w:rPr>
            </w:pPr>
            <w:r w:rsidRPr="00123143">
              <w:rPr>
                <w:kern w:val="2"/>
                <w:szCs w:val="24"/>
                <w:shd w:val="clear" w:color="auto" w:fill="FFFFFF"/>
              </w:rPr>
              <w:t>5</w:t>
            </w:r>
            <w:r w:rsidRPr="00123143">
              <w:rPr>
                <w:kern w:val="2"/>
                <w:szCs w:val="24"/>
              </w:rPr>
              <w:t xml:space="preserve">.3.3.9. </w:t>
            </w:r>
            <w:r w:rsidRPr="00123143">
              <w:rPr>
                <w:kern w:val="2"/>
                <w:szCs w:val="24"/>
                <w:shd w:val="clear" w:color="auto" w:fill="FFFFFF"/>
              </w:rPr>
              <w:t xml:space="preserve">Susitarimas turi būti sudarytas per </w:t>
            </w:r>
            <w:r w:rsidR="0037079A" w:rsidRPr="00123143">
              <w:rPr>
                <w:kern w:val="2"/>
                <w:szCs w:val="24"/>
                <w:shd w:val="clear" w:color="auto" w:fill="FFFFFF"/>
              </w:rPr>
              <w:t>30 (trisdešimt)</w:t>
            </w:r>
            <w:r w:rsidRPr="00123143">
              <w:rPr>
                <w:kern w:val="2"/>
                <w:szCs w:val="24"/>
                <w:shd w:val="clear" w:color="auto" w:fill="FFFFFF"/>
              </w:rPr>
              <w:t xml:space="preserve"> nuo Šalies pateikto tinkamo prašymo perskaičiuoti S</w:t>
            </w:r>
            <w:r w:rsidRPr="00123143">
              <w:rPr>
                <w:kern w:val="2"/>
                <w:szCs w:val="24"/>
              </w:rPr>
              <w:t xml:space="preserve">utarties </w:t>
            </w:r>
            <w:r w:rsidRPr="00123143">
              <w:rPr>
                <w:kern w:val="2"/>
                <w:szCs w:val="24"/>
                <w:shd w:val="clear" w:color="auto" w:fill="FFFFFF"/>
              </w:rPr>
              <w:t>įkainius gavimo dienos.</w:t>
            </w:r>
          </w:p>
          <w:p w14:paraId="38752C12" w14:textId="33D02774" w:rsidR="006F0803" w:rsidRPr="00123143" w:rsidRDefault="006F0803" w:rsidP="00123143">
            <w:pPr>
              <w:jc w:val="both"/>
              <w:rPr>
                <w:kern w:val="2"/>
                <w:szCs w:val="24"/>
              </w:rPr>
            </w:pPr>
            <w:r w:rsidRPr="00123143">
              <w:rPr>
                <w:kern w:val="2"/>
                <w:szCs w:val="24"/>
                <w:shd w:val="clear" w:color="auto" w:fill="FFFFFF"/>
              </w:rPr>
              <w:t xml:space="preserve">5.3.3.10. </w:t>
            </w:r>
            <w:r w:rsidRPr="00123143">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1C7D1617"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123143" w:rsidRDefault="000B0897" w:rsidP="00123143">
            <w:pPr>
              <w:jc w:val="both"/>
              <w:rPr>
                <w:kern w:val="2"/>
                <w:szCs w:val="24"/>
              </w:rPr>
            </w:pPr>
            <w:r w:rsidRPr="00123143">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Pr="00123143" w:rsidRDefault="000B0897" w:rsidP="00123143">
            <w:pPr>
              <w:jc w:val="both"/>
              <w:rPr>
                <w:szCs w:val="24"/>
              </w:rPr>
            </w:pPr>
            <w:r w:rsidRPr="00123143">
              <w:rPr>
                <w:kern w:val="2"/>
                <w:szCs w:val="24"/>
              </w:rPr>
              <w:t xml:space="preserve">Už Nenumatytas </w:t>
            </w:r>
            <w:r w:rsidRPr="00123143">
              <w:rPr>
                <w:szCs w:val="24"/>
              </w:rPr>
              <w:t xml:space="preserve">paslaugas </w:t>
            </w:r>
            <w:r w:rsidRPr="00123143">
              <w:rPr>
                <w:kern w:val="2"/>
                <w:szCs w:val="24"/>
              </w:rPr>
              <w:t xml:space="preserve">bus apmokama ne didesnėmis nei Užsakymo dieną Tiekėjo prekybos vietoje, kataloge ar interneto svetainėje nurodytomis galiojančiomis šių </w:t>
            </w:r>
            <w:r w:rsidRPr="00123143">
              <w:rPr>
                <w:szCs w:val="24"/>
              </w:rPr>
              <w:t xml:space="preserve">paslaugų </w:t>
            </w:r>
            <w:r w:rsidRPr="00123143">
              <w:rPr>
                <w:kern w:val="2"/>
                <w:szCs w:val="24"/>
              </w:rPr>
              <w:t>kainomis arba, jei tokios kainos neskelbiamos, tiekėjo pasiūlytomis, konkurencingomis ir rinką atitinkančiomis kainomis. Nenumatytų p</w:t>
            </w:r>
            <w:r w:rsidRPr="00123143">
              <w:rPr>
                <w:szCs w:val="24"/>
              </w:rPr>
              <w:t>aslaugų</w:t>
            </w:r>
            <w:r w:rsidRPr="00123143">
              <w:rPr>
                <w:kern w:val="2"/>
                <w:szCs w:val="24"/>
              </w:rPr>
              <w:t xml:space="preserve"> kaina su Pirkėju turi būti derinama iš anksto. Gavęs Tiekėjo pateiktas Nenumatytų </w:t>
            </w:r>
            <w:r w:rsidRPr="00123143">
              <w:rPr>
                <w:szCs w:val="24"/>
              </w:rPr>
              <w:t xml:space="preserve">paslaugų </w:t>
            </w:r>
            <w:r w:rsidRPr="00123143">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123143">
              <w:rPr>
                <w:szCs w:val="24"/>
              </w:rPr>
              <w:t>paslaugų</w:t>
            </w:r>
            <w:r w:rsidRPr="00123143">
              <w:rPr>
                <w:kern w:val="2"/>
                <w:szCs w:val="24"/>
              </w:rPr>
              <w:t xml:space="preserve"> kainos atitinka rinkos kainas. Nustačius, kad Tiekėjo pasiūlytos Nenumatytų </w:t>
            </w:r>
            <w:r w:rsidRPr="00123143">
              <w:rPr>
                <w:szCs w:val="24"/>
              </w:rPr>
              <w:t>paslaugų</w:t>
            </w:r>
            <w:r w:rsidRPr="00123143">
              <w:rPr>
                <w:kern w:val="2"/>
                <w:szCs w:val="24"/>
              </w:rPr>
              <w:t xml:space="preserve"> kainos yra didesnės nei rinkos, Pirkėjas prašo Tiekėjo jas sumažinti. Tiekėjui nesutikus sumažinti Nenumatytų </w:t>
            </w:r>
            <w:r w:rsidRPr="00123143">
              <w:rPr>
                <w:szCs w:val="24"/>
              </w:rPr>
              <w:t>paslaugų</w:t>
            </w:r>
            <w:r w:rsidRPr="00123143">
              <w:rPr>
                <w:kern w:val="2"/>
                <w:szCs w:val="24"/>
              </w:rPr>
              <w:t xml:space="preserve"> kainos iki rinkos kainos, Pirkėjas pasilieka teisę Nenumatytas </w:t>
            </w:r>
            <w:r w:rsidRPr="00123143">
              <w:rPr>
                <w:szCs w:val="24"/>
              </w:rPr>
              <w:t>paslaugas</w:t>
            </w:r>
            <w:r w:rsidRPr="00123143">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35BDC8CE" w:rsidR="00027B83" w:rsidRPr="00123143" w:rsidRDefault="000B0897" w:rsidP="00123143">
            <w:pPr>
              <w:jc w:val="both"/>
              <w:rPr>
                <w:kern w:val="2"/>
                <w:szCs w:val="24"/>
              </w:rPr>
            </w:pPr>
            <w:r w:rsidRPr="00123143">
              <w:rPr>
                <w:kern w:val="2"/>
                <w:szCs w:val="24"/>
              </w:rPr>
              <w:t xml:space="preserve">Pirkėjas atsiskaito su Tiekėju ne vėliau kaip per </w:t>
            </w:r>
            <w:r w:rsidR="00E61FF7" w:rsidRPr="00123143">
              <w:rPr>
                <w:kern w:val="2"/>
                <w:szCs w:val="24"/>
              </w:rPr>
              <w:t>30</w:t>
            </w:r>
            <w:r w:rsidRPr="00123143">
              <w:rPr>
                <w:kern w:val="2"/>
                <w:szCs w:val="24"/>
              </w:rPr>
              <w:t xml:space="preserve"> </w:t>
            </w:r>
            <w:r w:rsidR="00E61FF7" w:rsidRPr="00123143">
              <w:rPr>
                <w:kern w:val="2"/>
                <w:szCs w:val="24"/>
                <w:shd w:val="clear" w:color="auto" w:fill="FFFFFF"/>
              </w:rPr>
              <w:t xml:space="preserve">kalendorinių dienų </w:t>
            </w:r>
            <w:r w:rsidRPr="00123143">
              <w:rPr>
                <w:kern w:val="2"/>
                <w:szCs w:val="24"/>
              </w:rPr>
              <w:t>nuo Sąskaitos gavimo dienos.</w:t>
            </w:r>
          </w:p>
          <w:p w14:paraId="1D00D9D2" w14:textId="2DC747F8" w:rsidR="00027B83" w:rsidRPr="00123143" w:rsidRDefault="000B0897" w:rsidP="00123143">
            <w:pPr>
              <w:jc w:val="both"/>
              <w:rPr>
                <w:kern w:val="2"/>
                <w:szCs w:val="24"/>
                <w:shd w:val="clear" w:color="auto" w:fill="FFFFFF"/>
              </w:rPr>
            </w:pPr>
            <w:r w:rsidRPr="00123143">
              <w:rPr>
                <w:kern w:val="2"/>
                <w:szCs w:val="24"/>
                <w:shd w:val="clear" w:color="auto" w:fill="FFFFFF"/>
              </w:rPr>
              <w:t>Apmokėjimo sąlygos:</w:t>
            </w:r>
          </w:p>
          <w:p w14:paraId="5E3D58F0" w14:textId="4C85F9D1" w:rsidR="00027B83" w:rsidRPr="00123143" w:rsidRDefault="000B0897" w:rsidP="00123143">
            <w:pPr>
              <w:jc w:val="both"/>
              <w:rPr>
                <w:kern w:val="2"/>
                <w:szCs w:val="24"/>
                <w:shd w:val="clear" w:color="auto" w:fill="FFFFFF"/>
              </w:rPr>
            </w:pPr>
            <w:r w:rsidRPr="00123143">
              <w:rPr>
                <w:kern w:val="2"/>
                <w:szCs w:val="24"/>
                <w:shd w:val="clear" w:color="auto" w:fill="FFFFFF"/>
              </w:rPr>
              <w:t>už įvykdytus Užsakymus mokama kartą per mėnesį</w:t>
            </w:r>
            <w:r w:rsidR="000742F3" w:rsidRPr="00123143">
              <w:rPr>
                <w:kern w:val="2"/>
                <w:szCs w:val="24"/>
                <w:shd w:val="clear" w:color="auto" w:fill="FFFFFF"/>
              </w:rPr>
              <w:t>.</w:t>
            </w:r>
          </w:p>
          <w:p w14:paraId="2E393D74" w14:textId="645C693E" w:rsidR="00027B83" w:rsidRPr="00123143" w:rsidRDefault="00027B83" w:rsidP="00123143">
            <w:pPr>
              <w:jc w:val="both"/>
              <w:rPr>
                <w:kern w:val="2"/>
                <w:szCs w:val="24"/>
                <w:shd w:val="clear" w:color="auto" w:fill="FFFFFF"/>
              </w:rPr>
            </w:pP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40405611"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001096E8"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58B5CFA2"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lastRenderedPageBreak/>
              <w:t>6.2. Terminas Paslaugų trūkumams pašalinti</w:t>
            </w:r>
          </w:p>
        </w:tc>
        <w:tc>
          <w:tcPr>
            <w:tcW w:w="6441" w:type="dxa"/>
            <w:gridSpan w:val="2"/>
          </w:tcPr>
          <w:p w14:paraId="4A64BFAB" w14:textId="0849B1C5" w:rsidR="006F0803" w:rsidRDefault="00272181" w:rsidP="00421150">
            <w:pPr>
              <w:jc w:val="both"/>
              <w:rPr>
                <w:kern w:val="2"/>
                <w:szCs w:val="24"/>
              </w:rPr>
            </w:pPr>
            <w:r w:rsidRPr="00907684">
              <w:rPr>
                <w:kern w:val="2"/>
                <w:szCs w:val="24"/>
              </w:rPr>
              <w:t xml:space="preserve">Bet kuriuo Sutarties galiojimo metu nustačius Paslaugų trūkumų, Tiekėjas turi </w:t>
            </w:r>
            <w:r w:rsidRPr="00907684">
              <w:rPr>
                <w:b/>
                <w:kern w:val="2"/>
                <w:szCs w:val="24"/>
              </w:rPr>
              <w:t>ne vėliau kaip</w:t>
            </w:r>
            <w:r w:rsidRPr="00907684">
              <w:rPr>
                <w:kern w:val="2"/>
                <w:szCs w:val="24"/>
              </w:rPr>
              <w:t xml:space="preserve"> per 1 (vieną) darbo dieną nuo rašytinės pretenzijos gavimo dienos pašalinti Paslaugų trūkumus.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28C52D5A" w:rsidR="006F0803" w:rsidRDefault="006F0803" w:rsidP="00272181">
            <w:pPr>
              <w:rPr>
                <w:kern w:val="2"/>
                <w:szCs w:val="24"/>
              </w:rPr>
            </w:pPr>
            <w:r>
              <w:rPr>
                <w:kern w:val="2"/>
                <w:szCs w:val="24"/>
              </w:rPr>
              <w:t xml:space="preserve">Netaikoma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7F10AB08" w:rsidR="00027B83" w:rsidRDefault="000B0897">
            <w:pPr>
              <w:rPr>
                <w:kern w:val="2"/>
                <w:szCs w:val="24"/>
              </w:rPr>
            </w:pPr>
            <w:r>
              <w:rPr>
                <w:kern w:val="2"/>
                <w:szCs w:val="24"/>
              </w:rPr>
              <w:t>Prievolių pagal Sutartį įvykdymas užtikrinamas:</w:t>
            </w:r>
          </w:p>
          <w:p w14:paraId="46A3E25A" w14:textId="3D7E515C" w:rsidR="00027B83" w:rsidRDefault="000B0897">
            <w:pPr>
              <w:rPr>
                <w:kern w:val="2"/>
                <w:szCs w:val="24"/>
              </w:rPr>
            </w:pPr>
            <w:r>
              <w:rPr>
                <w:kern w:val="2"/>
                <w:szCs w:val="24"/>
              </w:rPr>
              <w:t>Netesybomis (delspinigiais, bauda)</w:t>
            </w:r>
          </w:p>
          <w:p w14:paraId="2D80CD6E" w14:textId="434B648E"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r w:rsidRPr="00ED3B85">
              <w:rPr>
                <w:color w:val="4472C4"/>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3931B674"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4D1B9340"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4967CC11" w14:textId="6E6A6C24" w:rsidR="00402199" w:rsidRPr="00421150" w:rsidRDefault="00402199" w:rsidP="00421150">
            <w:pPr>
              <w:jc w:val="both"/>
              <w:rPr>
                <w:bCs/>
                <w:kern w:val="2"/>
                <w:szCs w:val="24"/>
              </w:rPr>
            </w:pPr>
            <w:r w:rsidRPr="00421150">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w:t>
            </w:r>
            <w:r w:rsidR="00F0176B" w:rsidRPr="00421150">
              <w:rPr>
                <w:bCs/>
                <w:kern w:val="2"/>
                <w:szCs w:val="24"/>
              </w:rPr>
              <w:t xml:space="preserve">05 </w:t>
            </w:r>
            <w:r w:rsidRPr="00421150">
              <w:rPr>
                <w:bCs/>
                <w:kern w:val="2"/>
                <w:szCs w:val="24"/>
              </w:rPr>
              <w:t>(</w:t>
            </w:r>
            <w:r w:rsidR="00F0176B" w:rsidRPr="00421150">
              <w:rPr>
                <w:bCs/>
                <w:kern w:val="2"/>
                <w:szCs w:val="24"/>
              </w:rPr>
              <w:t xml:space="preserve">penkios </w:t>
            </w:r>
            <w:r w:rsidRPr="00421150">
              <w:rPr>
                <w:bCs/>
                <w:kern w:val="2"/>
                <w:szCs w:val="24"/>
              </w:rPr>
              <w:t>šimtosios) procento dydžio delspinigius nuo neapmokėtos sumos be PVM už kiekvieną vėlavimo dieną.</w:t>
            </w:r>
          </w:p>
          <w:p w14:paraId="070C11FC" w14:textId="79AB5CBA" w:rsidR="00402199" w:rsidRPr="00421150" w:rsidRDefault="00402199" w:rsidP="00421150">
            <w:pPr>
              <w:spacing w:line="259" w:lineRule="auto"/>
              <w:jc w:val="both"/>
              <w:rPr>
                <w:kern w:val="2"/>
                <w:szCs w:val="24"/>
              </w:rPr>
            </w:pP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E2854F5" w:rsidR="00402199" w:rsidRPr="00421150" w:rsidRDefault="00402199" w:rsidP="00421150">
            <w:pPr>
              <w:jc w:val="both"/>
            </w:pPr>
            <w:r w:rsidRPr="00421150">
              <w:rPr>
                <w:szCs w:val="24"/>
                <w:lang w:val="lt"/>
              </w:rPr>
              <w:t>9.2.1. Jeigu Tiekėjas vėluoja suteikti Paslaugas arba nevykdo kitų sutartinių įsipareigojimų, Pirkėjas nuo kitos nei nustatytas terminas dienos Tiekėjui skaičiuoja 0,</w:t>
            </w:r>
            <w:r w:rsidR="00F0176B" w:rsidRPr="00421150">
              <w:rPr>
                <w:szCs w:val="24"/>
                <w:lang w:val="lt"/>
              </w:rPr>
              <w:t xml:space="preserve">05 </w:t>
            </w:r>
            <w:r w:rsidRPr="00421150">
              <w:rPr>
                <w:szCs w:val="24"/>
                <w:lang w:val="lt"/>
              </w:rPr>
              <w:t>(</w:t>
            </w:r>
            <w:r w:rsidR="00F0176B" w:rsidRPr="00421150">
              <w:rPr>
                <w:szCs w:val="24"/>
                <w:lang w:val="lt"/>
              </w:rPr>
              <w:t xml:space="preserve">penkios </w:t>
            </w:r>
            <w:r w:rsidRPr="00421150">
              <w:rPr>
                <w:szCs w:val="24"/>
                <w:lang w:val="lt"/>
              </w:rPr>
              <w:t>šimtosios) procento  dydžio delspinigius už kiekvieną uždelstą dieną nuo laiku nesuteiktų Paslaugų ar kitų sutartinių įsipareigojimų nevykdymo kainos be PVM.</w:t>
            </w:r>
          </w:p>
          <w:p w14:paraId="66025186" w14:textId="4BEFCE35" w:rsidR="00402199" w:rsidRPr="00421150" w:rsidRDefault="00402199" w:rsidP="00421150">
            <w:pPr>
              <w:jc w:val="both"/>
              <w:rPr>
                <w:szCs w:val="24"/>
              </w:rPr>
            </w:pPr>
            <w:r w:rsidRPr="00421150">
              <w:rPr>
                <w:szCs w:val="24"/>
                <w:lang w:val="lt"/>
              </w:rPr>
              <w:t>9.2.2. Jeigu Tiekėjas vėluoja grąžinti dėl Tiekėjui mokėtinos sumos sumažinimo susidariusią permoką pagal Bendrųjų sąlygų 7.4.1.2 papunktį, Pirkėjas nuo kitos nei nustatytas terminas dienos Tiekėjui skaičiuoja 0,</w:t>
            </w:r>
            <w:r w:rsidR="008E4108" w:rsidRPr="00421150">
              <w:rPr>
                <w:szCs w:val="24"/>
                <w:lang w:val="lt"/>
              </w:rPr>
              <w:t xml:space="preserve">05 </w:t>
            </w:r>
            <w:r w:rsidRPr="00421150">
              <w:rPr>
                <w:szCs w:val="24"/>
                <w:lang w:val="lt"/>
              </w:rPr>
              <w:t>(</w:t>
            </w:r>
            <w:r w:rsidR="008E4108" w:rsidRPr="00421150">
              <w:rPr>
                <w:szCs w:val="24"/>
                <w:lang w:val="lt"/>
              </w:rPr>
              <w:t xml:space="preserve">penkios </w:t>
            </w:r>
            <w:r w:rsidRPr="00421150">
              <w:rPr>
                <w:szCs w:val="24"/>
                <w:lang w:val="lt"/>
              </w:rPr>
              <w:t>šimtosios) procento  dydžio delspinigius už kiekvieną uždelstą dieną nuo laiku negrąžintos permokos kainos be PVM.</w:t>
            </w:r>
          </w:p>
          <w:p w14:paraId="0E6DFBC8" w14:textId="57C4535E" w:rsidR="00402199" w:rsidRPr="00421150" w:rsidRDefault="00402199" w:rsidP="00421150">
            <w:pPr>
              <w:jc w:val="both"/>
              <w:rPr>
                <w:b/>
                <w:kern w:val="2"/>
                <w:szCs w:val="24"/>
              </w:rPr>
            </w:pPr>
            <w:r w:rsidRPr="00421150">
              <w:rPr>
                <w:kern w:val="2"/>
              </w:rPr>
              <w:t xml:space="preserve">9.2.3. Tiekėjas privalo sumokėti Pirkėjui netesybas per </w:t>
            </w:r>
            <w:r w:rsidR="004D29A8" w:rsidRPr="00421150">
              <w:rPr>
                <w:kern w:val="2"/>
              </w:rPr>
              <w:t>30 (trisdešimt)</w:t>
            </w:r>
            <w:r w:rsidRPr="00421150">
              <w:rPr>
                <w:kern w:val="2"/>
              </w:rPr>
              <w:t xml:space="preserve">dienų nuo Pirkėjo pareikalavimo, jeigu netesybų suma nėra </w:t>
            </w:r>
            <w:r w:rsidRPr="00421150">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21BF25E6" w:rsidR="00402199" w:rsidRPr="00421150" w:rsidRDefault="00402199" w:rsidP="00421150">
            <w:pPr>
              <w:jc w:val="both"/>
              <w:rPr>
                <w:bCs/>
                <w:szCs w:val="24"/>
              </w:rPr>
            </w:pPr>
            <w:r w:rsidRPr="00421150">
              <w:rPr>
                <w:bCs/>
                <w:kern w:val="2"/>
                <w:szCs w:val="24"/>
              </w:rPr>
              <w:t xml:space="preserve">9.3.1. Nutraukus Sutartį dėl esminio Sutarties pažeidimo, nustatyto Sutarties Specialiosiose sąlygose, mokama </w:t>
            </w:r>
            <w:r w:rsidR="004D29A8" w:rsidRPr="00421150">
              <w:rPr>
                <w:bCs/>
                <w:kern w:val="2"/>
                <w:szCs w:val="24"/>
              </w:rPr>
              <w:t>10 (dešimt)</w:t>
            </w:r>
            <w:r w:rsidRPr="00421150">
              <w:rPr>
                <w:bCs/>
                <w:kern w:val="2"/>
                <w:szCs w:val="24"/>
              </w:rPr>
              <w:t xml:space="preserve"> procentų dydžio bauda nuo Pradinės Sutarties vertės, nurodytos Specialiųjų sąlygų 5.2 punkte.</w:t>
            </w:r>
          </w:p>
          <w:p w14:paraId="62A01931" w14:textId="77777777" w:rsidR="00402199" w:rsidRPr="00421150" w:rsidRDefault="00402199" w:rsidP="00421150">
            <w:pPr>
              <w:jc w:val="both"/>
              <w:rPr>
                <w:bCs/>
                <w:kern w:val="2"/>
                <w:szCs w:val="24"/>
              </w:rPr>
            </w:pPr>
          </w:p>
          <w:p w14:paraId="7CBFE0C7" w14:textId="6C2758FA" w:rsidR="00402199" w:rsidRPr="00421150" w:rsidRDefault="00402199" w:rsidP="00421150">
            <w:pPr>
              <w:jc w:val="both"/>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63B5357" w:rsidR="00402199" w:rsidRDefault="00E815BD" w:rsidP="00402199">
            <w:pPr>
              <w:rPr>
                <w:kern w:val="2"/>
                <w:szCs w:val="24"/>
              </w:rPr>
            </w:pPr>
            <w:r w:rsidRPr="00DC6274">
              <w:rPr>
                <w:kern w:val="2"/>
                <w:szCs w:val="24"/>
              </w:rPr>
              <w:t>mokama 10 (dešimt) procentų dydžio bauda nuo subtiekėjui perduotos Sutarties vertės</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0A858DB8" w:rsidR="00402199" w:rsidRDefault="00F16589" w:rsidP="00402199">
            <w:pPr>
              <w:rPr>
                <w:color w:val="4472C4"/>
                <w:kern w:val="2"/>
                <w:szCs w:val="24"/>
              </w:rPr>
            </w:pPr>
            <w:r w:rsidRPr="00DC6274">
              <w:rPr>
                <w:kern w:val="2"/>
                <w:szCs w:val="24"/>
              </w:rPr>
              <w:t>mokama 1 (vieno) procento dydžio bauda nuo Pradinės Sutarties vertės</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1B4AFC24" w:rsidR="00402199" w:rsidRDefault="00F16589" w:rsidP="00402199">
            <w:pPr>
              <w:rPr>
                <w:color w:val="4472C4"/>
                <w:kern w:val="2"/>
                <w:szCs w:val="24"/>
              </w:rPr>
            </w:pPr>
            <w:r w:rsidRPr="00DC6274">
              <w:rPr>
                <w:kern w:val="2"/>
                <w:szCs w:val="24"/>
              </w:rPr>
              <w:t>mokama 1 (vieno) procento dydžio bauda nuo Pradinės Sutarties vertės</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40202157" w:rsidR="00402199" w:rsidRDefault="00402199" w:rsidP="000766F6">
            <w:pPr>
              <w:rPr>
                <w:color w:val="4472C4"/>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04D4DA4E" w:rsidR="00402199" w:rsidRDefault="00402199" w:rsidP="00402199">
            <w:pPr>
              <w:rPr>
                <w:color w:val="4472C4"/>
                <w:kern w:val="2"/>
                <w:szCs w:val="24"/>
              </w:rPr>
            </w:pPr>
          </w:p>
        </w:tc>
      </w:tr>
      <w:tr w:rsidR="00402199" w14:paraId="126A6D36" w14:textId="77777777">
        <w:trPr>
          <w:trHeight w:val="300"/>
        </w:trPr>
        <w:tc>
          <w:tcPr>
            <w:tcW w:w="3094" w:type="dxa"/>
            <w:gridSpan w:val="2"/>
          </w:tcPr>
          <w:p w14:paraId="4D951B98" w14:textId="77777777" w:rsidR="00402199" w:rsidRDefault="00402199" w:rsidP="00402199">
            <w:pPr>
              <w:rPr>
                <w:b/>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p w14:paraId="10384E36" w14:textId="4FFA607E" w:rsidR="00582AFD" w:rsidRDefault="00582AFD" w:rsidP="00402199">
            <w:pPr>
              <w:rPr>
                <w:b/>
                <w:bCs/>
                <w:kern w:val="2"/>
                <w:szCs w:val="24"/>
              </w:rPr>
            </w:pPr>
          </w:p>
        </w:tc>
        <w:tc>
          <w:tcPr>
            <w:tcW w:w="6441" w:type="dxa"/>
            <w:gridSpan w:val="2"/>
          </w:tcPr>
          <w:p w14:paraId="39D0982B" w14:textId="1B2A920B" w:rsidR="00402199" w:rsidRDefault="000766F6" w:rsidP="00402199">
            <w:pPr>
              <w:rPr>
                <w:color w:val="4472C4"/>
                <w:kern w:val="2"/>
                <w:szCs w:val="24"/>
              </w:rPr>
            </w:pPr>
            <w:r w:rsidRPr="00DC6274">
              <w:rPr>
                <w:kern w:val="2"/>
                <w:szCs w:val="24"/>
              </w:rPr>
              <w:t>mokama 1 (vieno) procento dydžio bauda nuo Pradinės Sutarties vertės</w:t>
            </w:r>
            <w:r w:rsidDel="000766F6">
              <w:rPr>
                <w:bCs/>
                <w:kern w:val="2"/>
                <w:szCs w:val="24"/>
              </w:rPr>
              <w:t xml:space="preserve"> </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FD0BB9C" w14:textId="77777777" w:rsidR="00ED71E4" w:rsidRPr="00DC6274" w:rsidRDefault="008863D4" w:rsidP="00ED71E4">
            <w:pPr>
              <w:rPr>
                <w:kern w:val="2"/>
                <w:szCs w:val="24"/>
              </w:rPr>
            </w:pPr>
            <w:r w:rsidRPr="00C06EB0">
              <w:rPr>
                <w:kern w:val="2"/>
                <w:szCs w:val="24"/>
              </w:rPr>
              <w:t xml:space="preserve">Tiekėjui taikoma bauda </w:t>
            </w:r>
            <w:r w:rsidRPr="00C06EB0">
              <w:rPr>
                <w:noProof/>
                <w:kern w:val="2"/>
                <w:szCs w:val="24"/>
              </w:rPr>
              <w:t>dėl Bendrųjų sąlygų 15</w:t>
            </w:r>
            <w:r w:rsidRPr="00C06EB0">
              <w:rPr>
                <w:noProof/>
                <w:kern w:val="2"/>
                <w:szCs w:val="24"/>
                <w:vertAlign w:val="superscript"/>
              </w:rPr>
              <w:t>2</w:t>
            </w:r>
            <w:r w:rsidRPr="00C06EB0">
              <w:rPr>
                <w:noProof/>
                <w:kern w:val="2"/>
                <w:szCs w:val="24"/>
              </w:rPr>
              <w:t xml:space="preserve">.1 punkte nurodytų įsipareigojimų pažeidimo - </w:t>
            </w:r>
            <w:r w:rsidR="00ED71E4" w:rsidRPr="00DC6274">
              <w:rPr>
                <w:noProof/>
                <w:kern w:val="2"/>
                <w:szCs w:val="24"/>
              </w:rPr>
              <w:t xml:space="preserve">1 (vieno) </w:t>
            </w:r>
            <w:r w:rsidR="00ED71E4" w:rsidRPr="00DC6274">
              <w:rPr>
                <w:kern w:val="2"/>
                <w:szCs w:val="24"/>
              </w:rPr>
              <w:t>dydžio bauda nuo Pradinės Sutarties vertės.</w:t>
            </w:r>
          </w:p>
          <w:p w14:paraId="61DD08FE" w14:textId="74F11B26"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lastRenderedPageBreak/>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3993EC12" w14:textId="77777777" w:rsidR="00180461" w:rsidRPr="00C06EB0" w:rsidRDefault="00180461" w:rsidP="00180461">
            <w:pPr>
              <w:rPr>
                <w:kern w:val="2"/>
                <w:szCs w:val="24"/>
              </w:rPr>
            </w:pPr>
            <w:r>
              <w:rPr>
                <w:kern w:val="2"/>
                <w:szCs w:val="24"/>
              </w:rPr>
              <w:t>Paslaugų suteikimo terminas</w:t>
            </w:r>
          </w:p>
          <w:p w14:paraId="1AD3CD3A" w14:textId="4BAD008A" w:rsidR="00402199" w:rsidRDefault="00402199" w:rsidP="00ED71E4">
            <w:pPr>
              <w:rPr>
                <w:color w:val="4472C4"/>
                <w:kern w:val="2"/>
                <w:szCs w:val="24"/>
              </w:rPr>
            </w:pP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59EC2090" w:rsidR="00402199" w:rsidRPr="00595D68" w:rsidRDefault="00582AFD" w:rsidP="00595D68">
            <w:pPr>
              <w:jc w:val="both"/>
              <w:rPr>
                <w:kern w:val="2"/>
                <w:szCs w:val="24"/>
              </w:rPr>
            </w:pPr>
            <w:r w:rsidRPr="00595D68">
              <w:t>T</w:t>
            </w:r>
            <w:r w:rsidR="00402199" w:rsidRPr="00595D68">
              <w:t>iekėjo uždelsimas, trunkantis daugiau ne</w:t>
            </w:r>
            <w:r w:rsidR="00EC6EDA" w:rsidRPr="00595D68">
              <w:t>i</w:t>
            </w:r>
            <w:r w:rsidRPr="00595D68">
              <w:t xml:space="preserve"> </w:t>
            </w:r>
            <w:r w:rsidR="00B97273">
              <w:rPr>
                <w:lang w:val="lt"/>
              </w:rPr>
              <w:t>1</w:t>
            </w:r>
            <w:r w:rsidR="00402199" w:rsidRPr="00595D68">
              <w:rPr>
                <w:lang w:val="lt"/>
              </w:rPr>
              <w:t xml:space="preserve"> </w:t>
            </w:r>
            <w:r w:rsidR="00B97273">
              <w:rPr>
                <w:lang w:val="lt"/>
              </w:rPr>
              <w:t>(viena) diena</w:t>
            </w:r>
            <w:r w:rsidR="00402199" w:rsidRPr="00595D68">
              <w:rPr>
                <w:lang w:val="lt"/>
              </w:rPr>
              <w:t xml:space="preserve"> </w:t>
            </w:r>
            <w:r w:rsidR="00402199" w:rsidRPr="00595D68">
              <w:t xml:space="preserve">suteikti paslaugas </w:t>
            </w:r>
            <w:r w:rsidR="00EC6EDA" w:rsidRPr="00595D68">
              <w:t>Sutar</w:t>
            </w:r>
            <w:r w:rsidR="00A01DA3" w:rsidRPr="00595D68">
              <w:t>ties priede Nr. 1</w:t>
            </w:r>
            <w:r w:rsidR="00EC6EDA" w:rsidRPr="00595D68">
              <w:t xml:space="preserve"> </w:t>
            </w:r>
            <w:r w:rsidR="00402199" w:rsidRPr="00595D68">
              <w:t>nustatytu terminu.</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Pr="00595D68" w:rsidRDefault="000B0897" w:rsidP="00595D68">
            <w:pPr>
              <w:jc w:val="both"/>
              <w:rPr>
                <w:kern w:val="2"/>
                <w:szCs w:val="24"/>
              </w:rPr>
            </w:pPr>
            <w:r w:rsidRPr="00595D68">
              <w:rPr>
                <w:kern w:val="2"/>
                <w:szCs w:val="24"/>
              </w:rPr>
              <w:t>Ši Sutartis laikoma sudaryta ir įsigalioja nuo Sutarties pasirašymo dienos (antrosios Šalies pasirašymo dieną).</w:t>
            </w:r>
          </w:p>
          <w:p w14:paraId="7396F7FD" w14:textId="025EDE7B" w:rsidR="00027B83" w:rsidRPr="00595D68" w:rsidRDefault="000B0897" w:rsidP="00595D68">
            <w:pPr>
              <w:jc w:val="both"/>
              <w:rPr>
                <w:kern w:val="2"/>
                <w:szCs w:val="24"/>
              </w:rPr>
            </w:pPr>
            <w:r w:rsidRPr="00595D68">
              <w:rPr>
                <w:kern w:val="2"/>
                <w:szCs w:val="24"/>
              </w:rPr>
              <w:t xml:space="preserve">Sutartis galioja iki visiško prievolių įvykdymo (kol bus išnaudota Pradinės Sutarties vertė, bet jos terminas negali būti ilgesnis kaip </w:t>
            </w:r>
            <w:r w:rsidR="00FE7EDF" w:rsidRPr="00595D68">
              <w:rPr>
                <w:kern w:val="2"/>
                <w:szCs w:val="24"/>
              </w:rPr>
              <w:t>3</w:t>
            </w:r>
            <w:r w:rsidR="008A6C68">
              <w:rPr>
                <w:kern w:val="2"/>
                <w:szCs w:val="24"/>
              </w:rPr>
              <w:t>6</w:t>
            </w:r>
            <w:r w:rsidR="00FE7EDF" w:rsidRPr="00595D68">
              <w:rPr>
                <w:kern w:val="2"/>
                <w:szCs w:val="24"/>
              </w:rPr>
              <w:t xml:space="preserve"> </w:t>
            </w:r>
            <w:r w:rsidR="00B22071" w:rsidRPr="00595D68">
              <w:rPr>
                <w:kern w:val="2"/>
                <w:szCs w:val="24"/>
              </w:rPr>
              <w:t>mėnesiai</w:t>
            </w:r>
            <w:r w:rsidRPr="00595D68">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226DEA43"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rsidP="00595D68">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7E463BF0" w:rsidR="00027B83" w:rsidRDefault="008863D4" w:rsidP="00595D68">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D2C1563" w:rsidR="00402199" w:rsidRPr="00DC56A8" w:rsidRDefault="00402199" w:rsidP="00402199">
            <w:pPr>
              <w:rPr>
                <w:kern w:val="2"/>
                <w:szCs w:val="24"/>
              </w:rPr>
            </w:pPr>
            <w:r w:rsidRPr="00DC56A8">
              <w:rPr>
                <w:kern w:val="2"/>
                <w:szCs w:val="24"/>
              </w:rPr>
              <w:t>12.2.1. jeigu Tiekėjas nevykdo prisiimtų įsipareigojimų už Sutartyje nustatyt</w:t>
            </w:r>
            <w:r w:rsidR="006D4724" w:rsidRPr="00DC56A8">
              <w:rPr>
                <w:kern w:val="2"/>
                <w:szCs w:val="24"/>
              </w:rPr>
              <w:t>us</w:t>
            </w:r>
            <w:r w:rsidRPr="00DC56A8">
              <w:rPr>
                <w:kern w:val="2"/>
                <w:szCs w:val="24"/>
              </w:rPr>
              <w:t xml:space="preserve"> Sutarties įkainius;</w:t>
            </w:r>
          </w:p>
          <w:p w14:paraId="59D7E224" w14:textId="57999A15" w:rsidR="00402199" w:rsidRPr="00DC56A8" w:rsidRDefault="00402199" w:rsidP="00402199">
            <w:pPr>
              <w:spacing w:line="257" w:lineRule="auto"/>
              <w:jc w:val="both"/>
              <w:rPr>
                <w:rFonts w:eastAsia="Arial"/>
                <w:kern w:val="2"/>
                <w:szCs w:val="24"/>
                <w:lang w:val="lt"/>
              </w:rPr>
            </w:pPr>
            <w:r w:rsidRPr="00DC56A8">
              <w:rPr>
                <w:rFonts w:eastAsia="Arial"/>
                <w:kern w:val="2"/>
                <w:szCs w:val="24"/>
                <w:lang w:val="lt"/>
              </w:rPr>
              <w:t>12.2.</w:t>
            </w:r>
            <w:r w:rsidR="00940BDB" w:rsidRPr="00DC56A8">
              <w:rPr>
                <w:rFonts w:eastAsia="Arial"/>
                <w:kern w:val="2"/>
                <w:szCs w:val="24"/>
                <w:lang w:val="lt"/>
              </w:rPr>
              <w:t>2</w:t>
            </w:r>
            <w:r w:rsidRPr="00DC56A8">
              <w:rPr>
                <w:rFonts w:eastAsia="Arial"/>
                <w:kern w:val="2"/>
                <w:szCs w:val="24"/>
                <w:lang w:val="lt"/>
              </w:rPr>
              <w:t xml:space="preserve">. jeigu Tiekėjas nesilaiko Sutartyje nustatytų Paslaugų teikimo terminų 2 (du) kartus iš eilės arba vėluoja suteikti Paslaugas daugiau nei </w:t>
            </w:r>
            <w:r w:rsidR="00F84F9D" w:rsidRPr="00DC56A8">
              <w:rPr>
                <w:rFonts w:eastAsia="Arial"/>
                <w:kern w:val="2"/>
                <w:szCs w:val="24"/>
                <w:lang w:val="lt"/>
              </w:rPr>
              <w:t>1 (viena) diena</w:t>
            </w:r>
            <w:r w:rsidRPr="00DC56A8">
              <w:rPr>
                <w:rFonts w:eastAsia="Arial"/>
                <w:kern w:val="2"/>
                <w:szCs w:val="24"/>
                <w:lang w:val="lt"/>
              </w:rPr>
              <w:t xml:space="preserve"> nuo Sutartyje nustatyto Paslaugų suteikimo termino;</w:t>
            </w:r>
          </w:p>
          <w:p w14:paraId="4A0B73D1" w14:textId="3AB901BA" w:rsidR="00402199" w:rsidRPr="00DC56A8" w:rsidRDefault="00402199" w:rsidP="00402199">
            <w:pPr>
              <w:tabs>
                <w:tab w:val="left" w:pos="567"/>
                <w:tab w:val="left" w:pos="851"/>
                <w:tab w:val="left" w:pos="992"/>
                <w:tab w:val="left" w:pos="1134"/>
              </w:tabs>
              <w:spacing w:line="257" w:lineRule="auto"/>
              <w:jc w:val="both"/>
              <w:rPr>
                <w:rFonts w:eastAsia="Arial"/>
                <w:kern w:val="2"/>
                <w:szCs w:val="24"/>
                <w:lang w:val="lt"/>
              </w:rPr>
            </w:pPr>
            <w:r w:rsidRPr="00DC56A8">
              <w:rPr>
                <w:rFonts w:eastAsia="Arial"/>
                <w:kern w:val="2"/>
                <w:szCs w:val="24"/>
                <w:lang w:val="lt"/>
              </w:rPr>
              <w:t>12.2.</w:t>
            </w:r>
            <w:r w:rsidR="00F84F9D" w:rsidRPr="00DC56A8">
              <w:rPr>
                <w:rFonts w:eastAsia="Arial"/>
                <w:kern w:val="2"/>
                <w:szCs w:val="24"/>
                <w:lang w:val="lt"/>
              </w:rPr>
              <w:t>3</w:t>
            </w:r>
            <w:r w:rsidRPr="00DC56A8">
              <w:rPr>
                <w:rFonts w:eastAsia="Arial"/>
                <w:kern w:val="2"/>
                <w:szCs w:val="24"/>
                <w:lang w:val="lt"/>
              </w:rPr>
              <w:t>. jeigu Tiekėjas pažeidžia Paslaugų suteikimo terminus ir priskaičiuotų netesybų už vėlavimą suma viršija 20 (dvidešimt) proc. Pradinės sutarties vertės;</w:t>
            </w:r>
          </w:p>
          <w:p w14:paraId="3466F29E" w14:textId="66841E33" w:rsidR="00402199" w:rsidRPr="00DC56A8" w:rsidRDefault="00402199" w:rsidP="00402199">
            <w:pPr>
              <w:tabs>
                <w:tab w:val="left" w:pos="567"/>
                <w:tab w:val="left" w:pos="851"/>
                <w:tab w:val="left" w:pos="992"/>
                <w:tab w:val="left" w:pos="1134"/>
              </w:tabs>
              <w:spacing w:line="257" w:lineRule="auto"/>
              <w:jc w:val="both"/>
              <w:rPr>
                <w:rFonts w:eastAsia="Arial"/>
                <w:kern w:val="2"/>
                <w:szCs w:val="24"/>
                <w:lang w:val="lt"/>
              </w:rPr>
            </w:pPr>
            <w:r w:rsidRPr="00DC56A8">
              <w:rPr>
                <w:rFonts w:eastAsia="Arial"/>
                <w:kern w:val="2"/>
                <w:szCs w:val="24"/>
                <w:lang w:val="lt"/>
              </w:rPr>
              <w:t>12.2.</w:t>
            </w:r>
            <w:r w:rsidR="00F84F9D" w:rsidRPr="00DC56A8">
              <w:rPr>
                <w:rFonts w:eastAsia="Arial"/>
                <w:kern w:val="2"/>
                <w:szCs w:val="24"/>
                <w:lang w:val="lt"/>
              </w:rPr>
              <w:t>4</w:t>
            </w:r>
            <w:r w:rsidRPr="00DC56A8">
              <w:rPr>
                <w:rFonts w:eastAsia="Arial"/>
                <w:kern w:val="2"/>
                <w:szCs w:val="24"/>
                <w:lang w:val="lt"/>
              </w:rPr>
              <w:t>. Tiekėjas pažeidžia Paslaugų suteikimo terminus ir dėl Paslaugų suteikimo vėlavimo Paslaugos tampa nebereikalingos;</w:t>
            </w:r>
          </w:p>
          <w:p w14:paraId="6C765B22" w14:textId="75877E5D" w:rsidR="00402199" w:rsidRPr="00DC56A8" w:rsidRDefault="00402199" w:rsidP="00402199">
            <w:pPr>
              <w:tabs>
                <w:tab w:val="left" w:pos="567"/>
                <w:tab w:val="left" w:pos="851"/>
                <w:tab w:val="left" w:pos="992"/>
                <w:tab w:val="left" w:pos="1134"/>
              </w:tabs>
              <w:spacing w:line="257" w:lineRule="auto"/>
              <w:jc w:val="both"/>
              <w:rPr>
                <w:rFonts w:eastAsia="Arial"/>
                <w:kern w:val="2"/>
                <w:szCs w:val="24"/>
                <w:lang w:val="lt"/>
              </w:rPr>
            </w:pPr>
            <w:r w:rsidRPr="00DC56A8">
              <w:rPr>
                <w:rFonts w:eastAsia="Arial"/>
                <w:kern w:val="2"/>
                <w:szCs w:val="24"/>
                <w:lang w:val="lt"/>
              </w:rPr>
              <w:t>12.2.</w:t>
            </w:r>
            <w:r w:rsidR="000A403D" w:rsidRPr="00DC56A8">
              <w:rPr>
                <w:rFonts w:eastAsia="Arial"/>
                <w:kern w:val="2"/>
                <w:szCs w:val="24"/>
                <w:lang w:val="lt"/>
              </w:rPr>
              <w:t>5</w:t>
            </w:r>
            <w:r w:rsidRPr="00DC56A8">
              <w:rPr>
                <w:rFonts w:eastAsia="Arial"/>
                <w:kern w:val="2"/>
                <w:szCs w:val="24"/>
                <w:lang w:val="lt"/>
              </w:rPr>
              <w:t>. Tiekėjas daugiau kaip 2 (du) kartus suteikia Paslaugas, kurios neatitinka Sutartyje ir (ar) įstatymuose nustatytų reikalavimų Paslaugoms;</w:t>
            </w:r>
          </w:p>
          <w:p w14:paraId="139308FC" w14:textId="6A07AEF1" w:rsidR="00402199" w:rsidRPr="00DC56A8" w:rsidRDefault="00402199" w:rsidP="00402199">
            <w:pPr>
              <w:tabs>
                <w:tab w:val="left" w:pos="567"/>
                <w:tab w:val="left" w:pos="851"/>
                <w:tab w:val="left" w:pos="992"/>
                <w:tab w:val="left" w:pos="1134"/>
              </w:tabs>
              <w:spacing w:line="257" w:lineRule="auto"/>
              <w:jc w:val="both"/>
              <w:rPr>
                <w:rFonts w:eastAsia="Arial"/>
                <w:kern w:val="2"/>
                <w:szCs w:val="24"/>
                <w:lang w:val="lt"/>
              </w:rPr>
            </w:pPr>
            <w:r w:rsidRPr="00DC56A8">
              <w:rPr>
                <w:rFonts w:eastAsia="Arial"/>
                <w:kern w:val="2"/>
                <w:szCs w:val="24"/>
                <w:lang w:val="lt"/>
              </w:rPr>
              <w:t>12.2.</w:t>
            </w:r>
            <w:r w:rsidR="000A403D" w:rsidRPr="00DC56A8">
              <w:rPr>
                <w:rFonts w:eastAsia="Arial"/>
                <w:kern w:val="2"/>
                <w:szCs w:val="24"/>
                <w:lang w:val="lt"/>
              </w:rPr>
              <w:t>6</w:t>
            </w:r>
            <w:r w:rsidRPr="00DC56A8">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43CF48D0" w:rsidR="00402199" w:rsidRPr="00DC56A8" w:rsidRDefault="00402199" w:rsidP="00402199">
            <w:pPr>
              <w:tabs>
                <w:tab w:val="left" w:pos="567"/>
                <w:tab w:val="left" w:pos="851"/>
                <w:tab w:val="left" w:pos="992"/>
                <w:tab w:val="left" w:pos="1134"/>
              </w:tabs>
              <w:spacing w:line="257" w:lineRule="auto"/>
              <w:jc w:val="both"/>
              <w:rPr>
                <w:rFonts w:eastAsia="Arial"/>
                <w:kern w:val="2"/>
                <w:szCs w:val="24"/>
                <w:lang w:val="lt"/>
              </w:rPr>
            </w:pPr>
            <w:r w:rsidRPr="00DC56A8">
              <w:rPr>
                <w:rFonts w:eastAsia="Arial"/>
                <w:kern w:val="2"/>
                <w:szCs w:val="24"/>
                <w:lang w:val="lt"/>
              </w:rPr>
              <w:t>12.2.</w:t>
            </w:r>
            <w:r w:rsidR="000A403D" w:rsidRPr="00DC56A8">
              <w:rPr>
                <w:rFonts w:eastAsia="Arial"/>
                <w:kern w:val="2"/>
                <w:szCs w:val="24"/>
                <w:lang w:val="lt"/>
              </w:rPr>
              <w:t>7</w:t>
            </w:r>
            <w:r w:rsidRPr="00DC56A8">
              <w:rPr>
                <w:rFonts w:eastAsia="Arial"/>
                <w:kern w:val="2"/>
                <w:szCs w:val="24"/>
                <w:lang w:val="lt"/>
              </w:rPr>
              <w:t>. Tiekėjas pažeidžia šios Sutarties nuostatas, reglamentuojančias konkurenciją, intelektinės nuosavybės ar konfidencialios informacijos valdymą;</w:t>
            </w:r>
          </w:p>
          <w:p w14:paraId="0B019B64" w14:textId="3649D17B" w:rsidR="00402199" w:rsidRPr="00DC56A8" w:rsidRDefault="00402199" w:rsidP="00402199">
            <w:pPr>
              <w:spacing w:line="257" w:lineRule="auto"/>
              <w:rPr>
                <w:rFonts w:eastAsia="Arial"/>
                <w:kern w:val="2"/>
                <w:szCs w:val="24"/>
              </w:rPr>
            </w:pPr>
            <w:r w:rsidRPr="00DC56A8">
              <w:rPr>
                <w:rFonts w:eastAsia="Arial"/>
                <w:kern w:val="2"/>
                <w:szCs w:val="24"/>
                <w:lang w:val="lt"/>
              </w:rPr>
              <w:t>12.2.</w:t>
            </w:r>
            <w:r w:rsidR="00B73D03" w:rsidRPr="00DC56A8">
              <w:rPr>
                <w:rFonts w:eastAsia="Arial"/>
                <w:kern w:val="2"/>
                <w:szCs w:val="24"/>
                <w:lang w:val="lt"/>
              </w:rPr>
              <w:t>8</w:t>
            </w:r>
            <w:r w:rsidRPr="00DC56A8">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27E34DB1"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D2B3ECB" w14:textId="0570A2EC" w:rsidR="00027B83" w:rsidRPr="00DC56A8" w:rsidRDefault="003C3C66" w:rsidP="00DC56A8">
            <w:pPr>
              <w:jc w:val="both"/>
              <w:rPr>
                <w:kern w:val="2"/>
                <w:szCs w:val="24"/>
                <w:shd w:val="clear" w:color="auto" w:fill="FFFFFF"/>
              </w:rPr>
            </w:pPr>
            <w:r w:rsidRPr="00DC56A8">
              <w:rPr>
                <w:rFonts w:ascii="Jost" w:hAnsi="Jost" w:cs="Calibri"/>
                <w:kern w:val="2"/>
                <w:szCs w:val="24"/>
                <w:shd w:val="clear" w:color="auto" w:fill="FFFFFF"/>
              </w:rPr>
              <w:t xml:space="preserve"> </w:t>
            </w:r>
            <w:r w:rsidRPr="00DC56A8">
              <w:rPr>
                <w:kern w:val="2"/>
                <w:szCs w:val="24"/>
                <w:shd w:val="clear" w:color="auto" w:fill="FFFFFF"/>
              </w:rPr>
              <w:t xml:space="preserve">Tiekėjas, teikdamas Paslaugas, Paslaugų teikimo vietoje turi vykdyti pirminį atliekų ir antrinių žaliavų rūšiavimą jų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Biologiškai skaidžios atliekos (jeigu taikoma) turi būti surenkamos atskirai ir perduodamos šias atliekas kompostuojančioms ar kitaip naudojančioms įmonėms.  Atliekų rūšiavimui susidarymo vietoje skirtomis priemonėmis Tiekėjas turi pasirūpinti pats. Už Paslaugų priėmimą atsakingas Pirkėjo atstovas, pagal pateiktus dokumentus įsitikina, ar Tiekėjas tinkamai rūšiuoja atliekas jų susidarymo vietoje. Teikiami dokumentai: Tiekėjas Pirkėjui pareikalavus, ne vėliau kaip per 20 darbo dienų nuo pareikalavimo išsiuntimo, Pirkėjui pateikia </w:t>
            </w:r>
            <w:r w:rsidRPr="00DC56A8">
              <w:rPr>
                <w:szCs w:val="24"/>
              </w:rPr>
              <w:t>atliekų sutvarkymą įrodančius dokumentus (pavyzdžiui, pateikia sudarytą susitarimą su gaminių ir (ar) pakuočių ir (ar) biologiškai skaidžių (jei taikoma) atliekų surinkimą vykdančiu atliekų tvarkytoju, ar atliekų tvarkytoju, turinčiu teisę išrašyti gaminių ir (ar) pakuočių atliekų sutvarkymą įrodančius dokumentus ir pan.).</w:t>
            </w:r>
            <w:r w:rsidR="000B0897" w:rsidRPr="00DC56A8">
              <w:rPr>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Pr="00DC56A8" w:rsidRDefault="00027B83" w:rsidP="00DC56A8">
            <w:pPr>
              <w:jc w:val="both"/>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24092BB4"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0EDE6113"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480F088D" w14:textId="6120D051" w:rsidR="00027B83" w:rsidRDefault="000B0897">
            <w:pPr>
              <w:rPr>
                <w:kern w:val="2"/>
                <w:szCs w:val="24"/>
              </w:rPr>
            </w:pPr>
            <w:r>
              <w:rPr>
                <w:kern w:val="2"/>
                <w:szCs w:val="24"/>
              </w:rPr>
              <w:t xml:space="preserve">Šalys susitaria pakeisti nurodytą Sutarties Bendrųjų sąlygų punktą ir išdėstyti jį nauja redakcija: </w:t>
            </w:r>
          </w:p>
          <w:p w14:paraId="1B857987" w14:textId="41AC6ECF" w:rsidR="001F1F67" w:rsidRDefault="001F1F67" w:rsidP="001F1F67">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552B6308" w14:textId="77777777" w:rsidR="00243ED5" w:rsidRDefault="00243ED5">
            <w:pPr>
              <w:rPr>
                <w:kern w:val="2"/>
                <w:szCs w:val="24"/>
              </w:rPr>
            </w:pPr>
          </w:p>
          <w:p w14:paraId="71F9375E" w14:textId="68DAB638" w:rsidR="00243ED5" w:rsidRDefault="00243ED5" w:rsidP="00243ED5">
            <w:pPr>
              <w:rPr>
                <w:kern w:val="2"/>
                <w:szCs w:val="24"/>
              </w:rPr>
            </w:pP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FE784C5" w:rsidR="00027B83" w:rsidRDefault="000B0897" w:rsidP="00DC56A8">
            <w:pPr>
              <w:jc w:val="both"/>
              <w:rPr>
                <w:kern w:val="2"/>
                <w:szCs w:val="24"/>
              </w:rPr>
            </w:pPr>
            <w:r>
              <w:rPr>
                <w:kern w:val="2"/>
                <w:szCs w:val="24"/>
              </w:rPr>
              <w:t xml:space="preserve">Šalys susitaria papildyti Sutarties Bendrąsias sąlygas nurodytu punktu, tačiau kitų punktų numeracijos nekeisti: </w:t>
            </w:r>
          </w:p>
          <w:p w14:paraId="33CD5463" w14:textId="60EF531A" w:rsidR="00A6227A" w:rsidRDefault="00A6227A" w:rsidP="00DC56A8">
            <w:pPr>
              <w:jc w:val="both"/>
              <w:rPr>
                <w:kern w:val="2"/>
                <w:szCs w:val="24"/>
              </w:rPr>
            </w:pPr>
            <w:r>
              <w:rPr>
                <w:kern w:val="2"/>
                <w:szCs w:val="24"/>
              </w:rPr>
              <w:lastRenderedPageBreak/>
              <w:t>14.2.1. Sutarties Bendrųjų sąlygų 5 skyrius „Sutarties vykdymo metu pateikiami dokumentai“ papildomas naujais 5.4 ir 5.5 punktais, kurie išdėstomi taip:</w:t>
            </w:r>
          </w:p>
          <w:p w14:paraId="672B1A07" w14:textId="77777777" w:rsidR="00A6227A" w:rsidRDefault="00A6227A" w:rsidP="00DC56A8">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12E29C27" w:rsidR="00A6227A" w:rsidRPr="00100E86" w:rsidRDefault="00A6227A" w:rsidP="00DC56A8">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rsidP="00DC56A8">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A6227A" w:rsidRDefault="00A6227A" w:rsidP="00DC56A8">
            <w:pPr>
              <w:jc w:val="both"/>
              <w:rPr>
                <w:kern w:val="2"/>
                <w:szCs w:val="24"/>
              </w:rPr>
            </w:pPr>
          </w:p>
          <w:p w14:paraId="5FB9971E" w14:textId="1A8D46B5" w:rsidR="00243ED5" w:rsidRPr="00C06EB0" w:rsidRDefault="00243ED5" w:rsidP="00DC56A8">
            <w:pPr>
              <w:jc w:val="both"/>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DC56A8">
            <w:pPr>
              <w:jc w:val="both"/>
              <w:rPr>
                <w:kern w:val="2"/>
                <w:szCs w:val="24"/>
              </w:rPr>
            </w:pPr>
          </w:p>
          <w:p w14:paraId="5C0BB08F" w14:textId="77777777" w:rsidR="00243ED5" w:rsidRPr="00C06EB0" w:rsidRDefault="00243ED5" w:rsidP="00DC56A8">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DC56A8">
            <w:pPr>
              <w:jc w:val="both"/>
              <w:rPr>
                <w:kern w:val="2"/>
                <w:szCs w:val="24"/>
              </w:rPr>
            </w:pPr>
          </w:p>
          <w:p w14:paraId="479BA022" w14:textId="77777777" w:rsidR="00243ED5" w:rsidRPr="00C06EB0" w:rsidRDefault="00243ED5" w:rsidP="00DC56A8">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DC56A8">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DC56A8">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DC56A8">
            <w:pPr>
              <w:pBdr>
                <w:top w:val="nil"/>
                <w:left w:val="nil"/>
                <w:bottom w:val="nil"/>
                <w:right w:val="nil"/>
                <w:between w:val="nil"/>
                <w:bar w:val="nil"/>
              </w:pBdr>
              <w:suppressAutoHyphens/>
              <w:ind w:firstLine="562"/>
              <w:jc w:val="both"/>
              <w:rPr>
                <w:kern w:val="2"/>
                <w:szCs w:val="24"/>
              </w:rPr>
            </w:pPr>
          </w:p>
          <w:p w14:paraId="5471D4E6" w14:textId="5E523294" w:rsidR="00243ED5" w:rsidRPr="00C06EB0" w:rsidRDefault="00243ED5" w:rsidP="00DC56A8">
            <w:pPr>
              <w:jc w:val="both"/>
              <w:rPr>
                <w:kern w:val="2"/>
                <w:szCs w:val="24"/>
              </w:rPr>
            </w:pPr>
            <w:r w:rsidRPr="00C06EB0">
              <w:rPr>
                <w:kern w:val="2"/>
                <w:szCs w:val="24"/>
              </w:rPr>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243ED5" w:rsidRPr="00C06EB0" w:rsidRDefault="00243ED5" w:rsidP="00DC56A8">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DC56A8">
            <w:pPr>
              <w:jc w:val="both"/>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DC56A8">
            <w:pPr>
              <w:pBdr>
                <w:top w:val="nil"/>
                <w:left w:val="nil"/>
                <w:bottom w:val="nil"/>
                <w:right w:val="nil"/>
                <w:between w:val="nil"/>
                <w:bar w:val="nil"/>
              </w:pBdr>
              <w:suppressAutoHyphens/>
              <w:ind w:firstLine="562"/>
              <w:jc w:val="both"/>
              <w:rPr>
                <w:kern w:val="2"/>
                <w:szCs w:val="24"/>
              </w:rPr>
            </w:pPr>
          </w:p>
          <w:p w14:paraId="19EED1D2" w14:textId="77777777" w:rsidR="00243ED5" w:rsidRPr="00C06EB0" w:rsidRDefault="00243ED5" w:rsidP="00DC56A8">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DC56A8">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2"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DC56A8">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DC56A8">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DC56A8">
            <w:pPr>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DC56A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DC56A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DC56A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DC56A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DC56A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4B2DE2C7" w14:textId="58B1484C" w:rsidR="00152D95" w:rsidRPr="00C06EB0" w:rsidRDefault="00243ED5" w:rsidP="00DC56A8">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243ED5" w:rsidRDefault="00243ED5" w:rsidP="00DC56A8">
            <w:pPr>
              <w:jc w:val="both"/>
              <w:rPr>
                <w:kern w:val="2"/>
                <w:szCs w:val="24"/>
              </w:rPr>
            </w:pP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rsidP="00DC56A8">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0E81E06D" w:rsidR="00027B83" w:rsidRDefault="00814D99">
            <w:pPr>
              <w:rPr>
                <w:color w:val="0070C0"/>
                <w:kern w:val="2"/>
                <w:szCs w:val="24"/>
              </w:rPr>
            </w:pPr>
            <w:r>
              <w:rPr>
                <w:color w:val="4472C4"/>
                <w:kern w:val="2"/>
                <w:szCs w:val="24"/>
              </w:rPr>
              <w:t>-</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rsidP="00DC56A8">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37FBF63" w:rsidR="00027B83" w:rsidRDefault="00027B83">
            <w:pPr>
              <w:jc w:val="center"/>
              <w:rPr>
                <w:b/>
                <w:kern w:val="2"/>
                <w:szCs w:val="24"/>
              </w:rPr>
            </w:pP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6DE041D" w:rsidR="00027B83" w:rsidRDefault="00027B83" w:rsidP="004776DE">
            <w:pPr>
              <w:widowControl w:val="0"/>
              <w:autoSpaceDE w:val="0"/>
              <w:autoSpaceDN w:val="0"/>
              <w:adjustRightInd w:val="0"/>
              <w:jc w:val="center"/>
              <w:rPr>
                <w:b/>
                <w:kern w:val="2"/>
                <w:szCs w:val="24"/>
              </w:rPr>
            </w:pP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F4F60" w14:textId="77777777" w:rsidR="00CC519A" w:rsidRDefault="00CC519A">
      <w:pPr>
        <w:rPr>
          <w:sz w:val="20"/>
        </w:rPr>
      </w:pPr>
      <w:r>
        <w:rPr>
          <w:sz w:val="20"/>
        </w:rPr>
        <w:separator/>
      </w:r>
    </w:p>
  </w:endnote>
  <w:endnote w:type="continuationSeparator" w:id="0">
    <w:p w14:paraId="0610589A" w14:textId="77777777" w:rsidR="00CC519A" w:rsidRDefault="00CC519A">
      <w:pPr>
        <w:rPr>
          <w:sz w:val="20"/>
        </w:rPr>
      </w:pPr>
      <w:r>
        <w:rPr>
          <w:sz w:val="20"/>
        </w:rPr>
        <w:continuationSeparator/>
      </w:r>
    </w:p>
  </w:endnote>
  <w:endnote w:type="continuationNotice" w:id="1">
    <w:p w14:paraId="41065455" w14:textId="77777777" w:rsidR="00CC519A" w:rsidRDefault="00CC51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libri"/>
    <w:charset w:val="00"/>
    <w:family w:val="auto"/>
    <w:pitch w:val="variable"/>
    <w:sig w:usb0="A00002EF" w:usb1="0000205B" w:usb2="00000010" w:usb3="00000000" w:csb0="00000097"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AC443" w14:textId="77777777" w:rsidR="00CC519A" w:rsidRDefault="00CC519A">
      <w:pPr>
        <w:rPr>
          <w:sz w:val="20"/>
        </w:rPr>
      </w:pPr>
      <w:r>
        <w:rPr>
          <w:sz w:val="20"/>
        </w:rPr>
        <w:separator/>
      </w:r>
    </w:p>
  </w:footnote>
  <w:footnote w:type="continuationSeparator" w:id="0">
    <w:p w14:paraId="5A8DF633" w14:textId="77777777" w:rsidR="00CC519A" w:rsidRDefault="00CC519A">
      <w:pPr>
        <w:rPr>
          <w:sz w:val="20"/>
        </w:rPr>
      </w:pPr>
      <w:r>
        <w:rPr>
          <w:sz w:val="20"/>
        </w:rPr>
        <w:continuationSeparator/>
      </w:r>
    </w:p>
  </w:footnote>
  <w:footnote w:type="continuationNotice" w:id="1">
    <w:p w14:paraId="6DC51A49" w14:textId="77777777" w:rsidR="00CC519A" w:rsidRDefault="00CC519A"/>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42F3"/>
    <w:rsid w:val="000766F6"/>
    <w:rsid w:val="00086D82"/>
    <w:rsid w:val="000A403D"/>
    <w:rsid w:val="000B0897"/>
    <w:rsid w:val="000C716D"/>
    <w:rsid w:val="000E0586"/>
    <w:rsid w:val="00103494"/>
    <w:rsid w:val="0011558E"/>
    <w:rsid w:val="00123143"/>
    <w:rsid w:val="0013286E"/>
    <w:rsid w:val="00152D95"/>
    <w:rsid w:val="00161662"/>
    <w:rsid w:val="00176C76"/>
    <w:rsid w:val="00180461"/>
    <w:rsid w:val="001826A3"/>
    <w:rsid w:val="0018513B"/>
    <w:rsid w:val="001917B8"/>
    <w:rsid w:val="001936DE"/>
    <w:rsid w:val="001F1F67"/>
    <w:rsid w:val="001F2B5A"/>
    <w:rsid w:val="00223CDA"/>
    <w:rsid w:val="002379CE"/>
    <w:rsid w:val="00237E7E"/>
    <w:rsid w:val="00243ED5"/>
    <w:rsid w:val="00272181"/>
    <w:rsid w:val="00276EF8"/>
    <w:rsid w:val="00292AD3"/>
    <w:rsid w:val="002B1201"/>
    <w:rsid w:val="003156C4"/>
    <w:rsid w:val="003305CD"/>
    <w:rsid w:val="00334389"/>
    <w:rsid w:val="003372B0"/>
    <w:rsid w:val="00341612"/>
    <w:rsid w:val="0037079A"/>
    <w:rsid w:val="003C178A"/>
    <w:rsid w:val="003C3C66"/>
    <w:rsid w:val="003D1C3F"/>
    <w:rsid w:val="003D5718"/>
    <w:rsid w:val="003D5EDE"/>
    <w:rsid w:val="003F1A3E"/>
    <w:rsid w:val="00402199"/>
    <w:rsid w:val="00406955"/>
    <w:rsid w:val="00421150"/>
    <w:rsid w:val="004319A1"/>
    <w:rsid w:val="00434BF6"/>
    <w:rsid w:val="00447D84"/>
    <w:rsid w:val="00473F4E"/>
    <w:rsid w:val="004776DE"/>
    <w:rsid w:val="00482B59"/>
    <w:rsid w:val="00483FED"/>
    <w:rsid w:val="004C2FA9"/>
    <w:rsid w:val="004C608E"/>
    <w:rsid w:val="004D29A8"/>
    <w:rsid w:val="0053053E"/>
    <w:rsid w:val="00545279"/>
    <w:rsid w:val="00562439"/>
    <w:rsid w:val="005705DF"/>
    <w:rsid w:val="00582AFD"/>
    <w:rsid w:val="00595D68"/>
    <w:rsid w:val="005A7A29"/>
    <w:rsid w:val="005B171D"/>
    <w:rsid w:val="005C2BA8"/>
    <w:rsid w:val="005C52C5"/>
    <w:rsid w:val="005E2628"/>
    <w:rsid w:val="0060692C"/>
    <w:rsid w:val="006372C4"/>
    <w:rsid w:val="006C79AA"/>
    <w:rsid w:val="006D4724"/>
    <w:rsid w:val="006F0803"/>
    <w:rsid w:val="006F5143"/>
    <w:rsid w:val="006F6B48"/>
    <w:rsid w:val="00745D97"/>
    <w:rsid w:val="00752505"/>
    <w:rsid w:val="007610E9"/>
    <w:rsid w:val="007621BC"/>
    <w:rsid w:val="00763E43"/>
    <w:rsid w:val="00765A48"/>
    <w:rsid w:val="007845C6"/>
    <w:rsid w:val="007A75C6"/>
    <w:rsid w:val="007A7D5F"/>
    <w:rsid w:val="007B32AE"/>
    <w:rsid w:val="007D1F1F"/>
    <w:rsid w:val="007E5982"/>
    <w:rsid w:val="00807DE3"/>
    <w:rsid w:val="00812EBB"/>
    <w:rsid w:val="00814D99"/>
    <w:rsid w:val="0083118A"/>
    <w:rsid w:val="008446AC"/>
    <w:rsid w:val="008513B3"/>
    <w:rsid w:val="00882AA3"/>
    <w:rsid w:val="008863D4"/>
    <w:rsid w:val="0089707C"/>
    <w:rsid w:val="008A6C68"/>
    <w:rsid w:val="008C0AA7"/>
    <w:rsid w:val="008E4108"/>
    <w:rsid w:val="008E5A6A"/>
    <w:rsid w:val="008E5D6D"/>
    <w:rsid w:val="00910C5A"/>
    <w:rsid w:val="00936F39"/>
    <w:rsid w:val="009403D9"/>
    <w:rsid w:val="00940BDB"/>
    <w:rsid w:val="00951D02"/>
    <w:rsid w:val="009728BC"/>
    <w:rsid w:val="009912B0"/>
    <w:rsid w:val="009F1B8D"/>
    <w:rsid w:val="00A01DA3"/>
    <w:rsid w:val="00A31D9B"/>
    <w:rsid w:val="00A41B88"/>
    <w:rsid w:val="00A54CA7"/>
    <w:rsid w:val="00A6227A"/>
    <w:rsid w:val="00A95145"/>
    <w:rsid w:val="00A963CA"/>
    <w:rsid w:val="00AA6ADA"/>
    <w:rsid w:val="00AD155B"/>
    <w:rsid w:val="00AE5CC6"/>
    <w:rsid w:val="00AF642A"/>
    <w:rsid w:val="00B22071"/>
    <w:rsid w:val="00B46F6F"/>
    <w:rsid w:val="00B73D03"/>
    <w:rsid w:val="00B7578E"/>
    <w:rsid w:val="00B97273"/>
    <w:rsid w:val="00BA013C"/>
    <w:rsid w:val="00BC43EB"/>
    <w:rsid w:val="00BD724E"/>
    <w:rsid w:val="00C201A2"/>
    <w:rsid w:val="00C44E89"/>
    <w:rsid w:val="00C74FA2"/>
    <w:rsid w:val="00C84CD4"/>
    <w:rsid w:val="00CC519A"/>
    <w:rsid w:val="00CE5699"/>
    <w:rsid w:val="00D15AC0"/>
    <w:rsid w:val="00D36CE1"/>
    <w:rsid w:val="00D53689"/>
    <w:rsid w:val="00D622A4"/>
    <w:rsid w:val="00DA4E0C"/>
    <w:rsid w:val="00DC1847"/>
    <w:rsid w:val="00DC56A8"/>
    <w:rsid w:val="00DD1640"/>
    <w:rsid w:val="00DF7341"/>
    <w:rsid w:val="00E12B07"/>
    <w:rsid w:val="00E16FC0"/>
    <w:rsid w:val="00E2562F"/>
    <w:rsid w:val="00E35DE4"/>
    <w:rsid w:val="00E61FF7"/>
    <w:rsid w:val="00E639F9"/>
    <w:rsid w:val="00E648A6"/>
    <w:rsid w:val="00E815BD"/>
    <w:rsid w:val="00EA4534"/>
    <w:rsid w:val="00EA5B25"/>
    <w:rsid w:val="00EC1B65"/>
    <w:rsid w:val="00EC6EDA"/>
    <w:rsid w:val="00ED3CD3"/>
    <w:rsid w:val="00ED71E4"/>
    <w:rsid w:val="00EF0EA8"/>
    <w:rsid w:val="00F0176B"/>
    <w:rsid w:val="00F15825"/>
    <w:rsid w:val="00F16589"/>
    <w:rsid w:val="00F369B9"/>
    <w:rsid w:val="00F502E1"/>
    <w:rsid w:val="00F60BD9"/>
    <w:rsid w:val="00F84F9D"/>
    <w:rsid w:val="00FC6C1C"/>
    <w:rsid w:val="00FE7EDF"/>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boratorija@kaunoligonine.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A77B6832094B4F9F656546FF82DCD0"/>
        <w:category>
          <w:name w:val="General"/>
          <w:gallery w:val="placeholder"/>
        </w:category>
        <w:types>
          <w:type w:val="bbPlcHdr"/>
        </w:types>
        <w:behaviors>
          <w:behavior w:val="content"/>
        </w:behaviors>
        <w:guid w:val="{22EB9A9E-FB5A-459A-9F88-09DA66A8BA8B}"/>
      </w:docPartPr>
      <w:docPartBody>
        <w:p w:rsidR="00AC4F43" w:rsidRDefault="00AC4F43" w:rsidP="00AC4F43">
          <w:pPr>
            <w:pStyle w:val="C2A77B6832094B4F9F656546FF82DCD0"/>
          </w:pPr>
          <w:r>
            <w:rPr>
              <w:rStyle w:val="PlaceholderText"/>
            </w:rPr>
            <w:t>Choose an item.</w:t>
          </w:r>
        </w:p>
      </w:docPartBody>
    </w:docPart>
    <w:docPart>
      <w:docPartPr>
        <w:name w:val="6A5264C1C08D4C2FBFAB6CBF6451CE59"/>
        <w:category>
          <w:name w:val="General"/>
          <w:gallery w:val="placeholder"/>
        </w:category>
        <w:types>
          <w:type w:val="bbPlcHdr"/>
        </w:types>
        <w:behaviors>
          <w:behavior w:val="content"/>
        </w:behaviors>
        <w:guid w:val="{1703846D-A400-4444-9BA3-DCE793603AEA}"/>
      </w:docPartPr>
      <w:docPartBody>
        <w:p w:rsidR="00AC4F43" w:rsidRDefault="00AC4F43" w:rsidP="00AC4F43">
          <w:pPr>
            <w:pStyle w:val="6A5264C1C08D4C2FBFAB6CBF6451CE59"/>
          </w:pPr>
          <w:r>
            <w:rPr>
              <w:rStyle w:val="PlaceholderText"/>
            </w:rPr>
            <w:t>Choose an item.</w:t>
          </w:r>
        </w:p>
      </w:docPartBody>
    </w:docPart>
    <w:docPart>
      <w:docPartPr>
        <w:name w:val="0D92B818214F4055B33CEBD33244F23E"/>
        <w:category>
          <w:name w:val="General"/>
          <w:gallery w:val="placeholder"/>
        </w:category>
        <w:types>
          <w:type w:val="bbPlcHdr"/>
        </w:types>
        <w:behaviors>
          <w:behavior w:val="content"/>
        </w:behaviors>
        <w:guid w:val="{286BF8C3-BBD5-4524-AFEC-3D04B81196E2}"/>
      </w:docPartPr>
      <w:docPartBody>
        <w:p w:rsidR="00AC4F43" w:rsidRDefault="00AC4F43" w:rsidP="00AC4F43">
          <w:pPr>
            <w:pStyle w:val="0D92B818214F4055B33CEBD33244F23E"/>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ost">
    <w:altName w:val="Calibri"/>
    <w:charset w:val="00"/>
    <w:family w:val="auto"/>
    <w:pitch w:val="variable"/>
    <w:sig w:usb0="A00002EF" w:usb1="0000205B" w:usb2="00000010" w:usb3="00000000" w:csb0="00000097"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F43"/>
    <w:rsid w:val="005A7A29"/>
    <w:rsid w:val="009912B0"/>
    <w:rsid w:val="00AC4F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4F43"/>
  </w:style>
  <w:style w:type="paragraph" w:customStyle="1" w:styleId="C2A77B6832094B4F9F656546FF82DCD0">
    <w:name w:val="C2A77B6832094B4F9F656546FF82DCD0"/>
    <w:rsid w:val="00AC4F43"/>
  </w:style>
  <w:style w:type="paragraph" w:customStyle="1" w:styleId="6A5264C1C08D4C2FBFAB6CBF6451CE59">
    <w:name w:val="6A5264C1C08D4C2FBFAB6CBF6451CE59"/>
    <w:rsid w:val="00AC4F43"/>
  </w:style>
  <w:style w:type="paragraph" w:customStyle="1" w:styleId="0D92B818214F4055B33CEBD33244F23E">
    <w:name w:val="0D92B818214F4055B33CEBD33244F23E"/>
    <w:rsid w:val="00AC4F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12</Pages>
  <Words>3868</Words>
  <Characters>22054</Characters>
  <Application>Microsoft Office Word</Application>
  <DocSecurity>0</DocSecurity>
  <Lines>183</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Inesa Gliaudelienė</dc:creator>
  <cp:lastModifiedBy>Inesa Gliaudelienė</cp:lastModifiedBy>
  <cp:revision>108</cp:revision>
  <dcterms:created xsi:type="dcterms:W3CDTF">2025-12-22T07:13:00Z</dcterms:created>
  <dcterms:modified xsi:type="dcterms:W3CDTF">2025-12-22T14:20:00Z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